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524A44" w:rsidRDefault="00735AE3" w:rsidP="00735AE3">
      <w:pPr>
        <w:spacing w:line="360" w:lineRule="auto"/>
        <w:jc w:val="center"/>
        <w:rPr>
          <w:rFonts w:cs="Times New Roman"/>
        </w:rPr>
      </w:pPr>
      <w:r w:rsidRPr="00524A44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:rsidR="00735AE3" w:rsidRPr="00524A44" w:rsidRDefault="00735AE3" w:rsidP="00735AE3">
      <w:pPr>
        <w:rPr>
          <w:rFonts w:cs="Times New Roman"/>
        </w:rPr>
      </w:pPr>
      <w:r w:rsidRPr="00524A44">
        <w:rPr>
          <w:rFonts w:cs="Times New Roman"/>
        </w:rPr>
        <w:t xml:space="preserve">                                                  (DEPARTMENTAL INFORMATION)</w:t>
      </w:r>
    </w:p>
    <w:p w:rsidR="007C06E2" w:rsidRPr="00524A44" w:rsidRDefault="00572C35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524A44">
        <w:rPr>
          <w:b/>
          <w:bCs/>
          <w:color w:val="000000" w:themeColor="text1"/>
          <w:sz w:val="32"/>
          <w:szCs w:val="32"/>
        </w:rPr>
        <w:t>PULMONARY MEDICINE</w:t>
      </w:r>
    </w:p>
    <w:p w:rsidR="00E42496" w:rsidRDefault="00E42496" w:rsidP="00E42496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E42496" w:rsidTr="00C410D6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2496" w:rsidRDefault="00E42496" w:rsidP="00C410D6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E42496" w:rsidRDefault="00E42496" w:rsidP="00C410D6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Pr="00524A44" w:rsidRDefault="00735AE3" w:rsidP="00735AE3">
      <w:pPr>
        <w:rPr>
          <w:rFonts w:cs="Times New Roman"/>
        </w:rPr>
      </w:pPr>
    </w:p>
    <w:p w:rsidR="00735AE3" w:rsidRPr="00524A44" w:rsidRDefault="00735AE3" w:rsidP="00735AE3">
      <w:pPr>
        <w:rPr>
          <w:rFonts w:cs="Times New Roman"/>
        </w:rPr>
      </w:pPr>
    </w:p>
    <w:p w:rsidR="009326DF" w:rsidRPr="007706FE" w:rsidRDefault="00735AE3" w:rsidP="009326DF">
      <w:pPr>
        <w:rPr>
          <w:rFonts w:cs="Times New Roman"/>
          <w:sz w:val="28"/>
          <w:szCs w:val="28"/>
        </w:rPr>
      </w:pPr>
      <w:r w:rsidRPr="00524A44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524A44">
        <w:rPr>
          <w:rFonts w:cs="Times New Roman"/>
          <w:b/>
          <w:bCs/>
          <w:sz w:val="28"/>
          <w:szCs w:val="28"/>
        </w:rPr>
        <w:tab/>
      </w:r>
      <w:r w:rsidR="009326DF" w:rsidRPr="007706FE">
        <w:rPr>
          <w:rFonts w:cs="Times New Roman"/>
          <w:b/>
          <w:bCs/>
          <w:sz w:val="28"/>
          <w:szCs w:val="28"/>
        </w:rPr>
        <w:t>GENERAL</w:t>
      </w:r>
      <w:r w:rsidR="009326DF" w:rsidRPr="007706FE">
        <w:rPr>
          <w:rFonts w:cs="Times New Roman"/>
          <w:sz w:val="28"/>
          <w:szCs w:val="28"/>
        </w:rPr>
        <w:t>:</w:t>
      </w:r>
    </w:p>
    <w:p w:rsidR="009326DF" w:rsidRPr="001D58B9" w:rsidRDefault="009326DF" w:rsidP="009326DF">
      <w:pPr>
        <w:pStyle w:val="ListParagraph"/>
        <w:ind w:hanging="540"/>
        <w:rPr>
          <w:rFonts w:cs="Times New Roman"/>
          <w:u w:val="single"/>
        </w:rPr>
      </w:pPr>
    </w:p>
    <w:p w:rsidR="009326DF" w:rsidRPr="00D96E42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9326DF" w:rsidRPr="00D96E42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9326DF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9326DF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9326DF" w:rsidRPr="007D6011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9326DF" w:rsidRPr="00E31276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9326DF" w:rsidRPr="00E31276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9326DF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9326DF" w:rsidRPr="00D96E42" w:rsidRDefault="009326DF" w:rsidP="009326DF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9326DF" w:rsidRPr="00D96E42" w:rsidTr="00C410D6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9326DF" w:rsidRPr="00D96E42" w:rsidTr="00C410D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9326DF" w:rsidRPr="00D96E42" w:rsidTr="00C410D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9326DF" w:rsidRPr="00D96E42" w:rsidTr="00C410D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96E42" w:rsidRDefault="009326DF" w:rsidP="00C410D6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9326DF" w:rsidRDefault="009326DF" w:rsidP="009326DF">
      <w:pPr>
        <w:rPr>
          <w:rFonts w:cs="Times New Roman"/>
          <w:b/>
          <w:bCs/>
        </w:rPr>
      </w:pPr>
    </w:p>
    <w:p w:rsidR="009326DF" w:rsidRPr="00D96E42" w:rsidRDefault="009326DF" w:rsidP="009326DF">
      <w:pPr>
        <w:rPr>
          <w:rFonts w:cs="Times New Roman"/>
          <w:b/>
          <w:bCs/>
        </w:rPr>
      </w:pPr>
    </w:p>
    <w:p w:rsidR="009326DF" w:rsidRPr="00D96E42" w:rsidRDefault="009326DF" w:rsidP="009326DF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9326DF" w:rsidRPr="00D96E42" w:rsidTr="00C410D6">
        <w:trPr>
          <w:trHeight w:val="608"/>
        </w:trPr>
        <w:tc>
          <w:tcPr>
            <w:tcW w:w="1271" w:type="dxa"/>
          </w:tcPr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Inspection/ Compliance </w:t>
            </w:r>
            <w:r w:rsidRPr="00D96E42">
              <w:rPr>
                <w:rFonts w:cs="Times New Roman"/>
                <w:i/>
                <w:iCs/>
              </w:rPr>
              <w:lastRenderedPageBreak/>
              <w:t>Verification inspection/other)</w:t>
            </w:r>
          </w:p>
        </w:tc>
        <w:tc>
          <w:tcPr>
            <w:tcW w:w="1418" w:type="dxa"/>
          </w:tcPr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(LOP received/denied. Permission for increase of seats received/denied. Recognition of course done/denied. Recognition of increased seats done/denied /Renewal of Recognition done/denied /other)</w:t>
            </w:r>
          </w:p>
        </w:tc>
        <w:tc>
          <w:tcPr>
            <w:tcW w:w="1187" w:type="dxa"/>
          </w:tcPr>
          <w:p w:rsidR="009326DF" w:rsidRPr="00D96E42" w:rsidRDefault="009326DF" w:rsidP="00C410D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 of seats Increased</w:t>
            </w:r>
          </w:p>
        </w:tc>
        <w:tc>
          <w:tcPr>
            <w:tcW w:w="1005" w:type="dxa"/>
          </w:tcPr>
          <w:p w:rsidR="009326DF" w:rsidRPr="00D96E42" w:rsidRDefault="009326DF" w:rsidP="00C410D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9326DF" w:rsidRPr="00D96E42" w:rsidRDefault="009326DF" w:rsidP="00C410D6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9326DF" w:rsidRPr="00D96E42" w:rsidRDefault="009326DF" w:rsidP="00C410D6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>(Attach copy of all the order issued by NMC/M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9326DF" w:rsidRPr="00D96E42" w:rsidTr="00C410D6">
        <w:trPr>
          <w:trHeight w:val="523"/>
        </w:trPr>
        <w:tc>
          <w:tcPr>
            <w:tcW w:w="1271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9326DF" w:rsidRPr="00D96E42" w:rsidRDefault="009326DF" w:rsidP="00C410D6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9326DF" w:rsidRPr="00D96E42" w:rsidRDefault="009326DF" w:rsidP="00C410D6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9326DF" w:rsidRPr="00D96E42" w:rsidRDefault="009326DF" w:rsidP="00C410D6">
            <w:pPr>
              <w:ind w:left="720" w:hanging="360"/>
              <w:rPr>
                <w:rFonts w:cs="Times New Roman"/>
              </w:rPr>
            </w:pPr>
          </w:p>
        </w:tc>
      </w:tr>
    </w:tbl>
    <w:p w:rsidR="009326DF" w:rsidRPr="00D96E42" w:rsidRDefault="009326DF" w:rsidP="009326DF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9326DF" w:rsidRPr="00D96E42" w:rsidRDefault="009326DF" w:rsidP="009326DF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9326DF" w:rsidRPr="00D96E42" w:rsidTr="00C410D6">
        <w:trPr>
          <w:trHeight w:val="566"/>
        </w:trPr>
        <w:tc>
          <w:tcPr>
            <w:tcW w:w="4552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9326DF" w:rsidRPr="00D96E42" w:rsidTr="00C410D6">
        <w:trPr>
          <w:trHeight w:val="530"/>
        </w:trPr>
        <w:tc>
          <w:tcPr>
            <w:tcW w:w="4552" w:type="dxa"/>
          </w:tcPr>
          <w:p w:rsidR="009326DF" w:rsidRPr="00D96E42" w:rsidRDefault="009326DF" w:rsidP="00C410D6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9326DF" w:rsidRPr="00D96E42" w:rsidRDefault="009326DF" w:rsidP="00C410D6">
            <w:pPr>
              <w:ind w:left="851"/>
              <w:rPr>
                <w:rFonts w:cs="Times New Roman"/>
              </w:rPr>
            </w:pPr>
          </w:p>
        </w:tc>
      </w:tr>
      <w:tr w:rsidR="009326DF" w:rsidRPr="00D96E42" w:rsidTr="00C410D6">
        <w:trPr>
          <w:trHeight w:val="710"/>
        </w:trPr>
        <w:tc>
          <w:tcPr>
            <w:tcW w:w="4552" w:type="dxa"/>
          </w:tcPr>
          <w:p w:rsidR="009326DF" w:rsidRPr="00D96E42" w:rsidRDefault="009326DF" w:rsidP="00C410D6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9326DF" w:rsidRPr="00D96E42" w:rsidRDefault="009326DF" w:rsidP="00C410D6">
            <w:pPr>
              <w:ind w:left="851"/>
              <w:rPr>
                <w:rFonts w:cs="Times New Roman"/>
              </w:rPr>
            </w:pPr>
          </w:p>
        </w:tc>
      </w:tr>
    </w:tbl>
    <w:p w:rsidR="009326DF" w:rsidRPr="00D96E42" w:rsidRDefault="009326DF" w:rsidP="009326DF">
      <w:pPr>
        <w:rPr>
          <w:rFonts w:cs="Times New Roman"/>
          <w:b/>
          <w:bCs/>
        </w:rPr>
      </w:pPr>
    </w:p>
    <w:p w:rsidR="009326DF" w:rsidRPr="00D96E42" w:rsidRDefault="009326DF" w:rsidP="009326DF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9326DF" w:rsidRPr="00D96E42" w:rsidRDefault="009326DF" w:rsidP="009326DF">
      <w:pPr>
        <w:rPr>
          <w:rFonts w:cs="Times New Roman"/>
          <w:b/>
          <w:bCs/>
        </w:rPr>
      </w:pPr>
    </w:p>
    <w:p w:rsidR="009326DF" w:rsidRPr="00D96E42" w:rsidRDefault="009326DF" w:rsidP="009326DF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9326DF" w:rsidRPr="00D96E42" w:rsidRDefault="009326DF" w:rsidP="009326DF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9326DF" w:rsidRPr="00D96E42" w:rsidRDefault="009326DF" w:rsidP="009326DF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9326DF" w:rsidRPr="00D96E42" w:rsidTr="00C410D6">
        <w:tc>
          <w:tcPr>
            <w:tcW w:w="1803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9326DF" w:rsidRPr="00D96E42" w:rsidTr="00C410D6">
        <w:tc>
          <w:tcPr>
            <w:tcW w:w="1803" w:type="dxa"/>
          </w:tcPr>
          <w:p w:rsidR="009326DF" w:rsidRPr="00D96E42" w:rsidRDefault="009326DF" w:rsidP="00C410D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</w:tr>
      <w:tr w:rsidR="009326DF" w:rsidRPr="00D96E42" w:rsidTr="00C410D6">
        <w:tc>
          <w:tcPr>
            <w:tcW w:w="1803" w:type="dxa"/>
          </w:tcPr>
          <w:p w:rsidR="009326DF" w:rsidRPr="00D96E42" w:rsidRDefault="009326DF" w:rsidP="00C410D6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</w:tr>
      <w:tr w:rsidR="009326DF" w:rsidRPr="00D96E42" w:rsidTr="00C410D6">
        <w:tc>
          <w:tcPr>
            <w:tcW w:w="1803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</w:tr>
    </w:tbl>
    <w:p w:rsidR="009326DF" w:rsidRPr="00D96E42" w:rsidRDefault="009326DF" w:rsidP="009326DF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9326DF" w:rsidRPr="00D96E42" w:rsidRDefault="009326DF" w:rsidP="009326DF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9326DF" w:rsidRPr="00D96E42" w:rsidRDefault="009326DF" w:rsidP="009326DF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9326DF" w:rsidRPr="00D96E42" w:rsidRDefault="009326DF" w:rsidP="009326DF">
      <w:pPr>
        <w:ind w:firstLine="720"/>
        <w:rPr>
          <w:rFonts w:cs="Times New Roman"/>
          <w:vertAlign w:val="superscript"/>
        </w:rPr>
      </w:pPr>
    </w:p>
    <w:p w:rsidR="009326DF" w:rsidRPr="00D80190" w:rsidRDefault="009326DF" w:rsidP="009326DF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9326DF" w:rsidRPr="00D80190" w:rsidRDefault="009326DF" w:rsidP="009326DF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9326DF" w:rsidRPr="00D80190" w:rsidRDefault="009326DF" w:rsidP="009326DF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9326DF" w:rsidRPr="00D80190" w:rsidTr="00C410D6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DF" w:rsidRPr="00D80190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9326DF" w:rsidRPr="00D80190" w:rsidTr="00C410D6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80190" w:rsidRDefault="009326DF" w:rsidP="00C410D6">
            <w:pPr>
              <w:rPr>
                <w:rFonts w:cs="Times New Roman"/>
              </w:rPr>
            </w:pPr>
          </w:p>
        </w:tc>
      </w:tr>
      <w:tr w:rsidR="009326DF" w:rsidRPr="00D80190" w:rsidTr="00C410D6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9326DF" w:rsidRPr="00D80190" w:rsidTr="00C410D6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DF" w:rsidRPr="00D80190" w:rsidRDefault="009326DF" w:rsidP="00C410D6">
            <w:pPr>
              <w:rPr>
                <w:rFonts w:cs="Times New Roman"/>
              </w:rPr>
            </w:pPr>
          </w:p>
        </w:tc>
      </w:tr>
      <w:tr w:rsidR="009326DF" w:rsidRPr="00D80190" w:rsidTr="00C410D6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F" w:rsidRPr="00D80190" w:rsidRDefault="009326DF" w:rsidP="00C410D6">
            <w:pPr>
              <w:rPr>
                <w:rFonts w:cs="Times New Roman"/>
              </w:rPr>
            </w:pPr>
          </w:p>
        </w:tc>
      </w:tr>
    </w:tbl>
    <w:p w:rsidR="009326DF" w:rsidRDefault="009326DF" w:rsidP="009326DF">
      <w:pPr>
        <w:ind w:left="720" w:hanging="360"/>
        <w:rPr>
          <w:rFonts w:cs="Times New Roman"/>
          <w:b/>
          <w:bCs/>
        </w:rPr>
      </w:pPr>
    </w:p>
    <w:p w:rsidR="009326DF" w:rsidRPr="00D96E42" w:rsidRDefault="009326DF" w:rsidP="009326DF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9326DF" w:rsidRPr="00D96E42" w:rsidRDefault="009326DF" w:rsidP="009326DF">
      <w:pPr>
        <w:rPr>
          <w:rFonts w:cs="Times New Roman"/>
          <w:sz w:val="20"/>
          <w:szCs w:val="20"/>
        </w:rPr>
      </w:pPr>
    </w:p>
    <w:tbl>
      <w:tblPr>
        <w:tblStyle w:val="TableGrid"/>
        <w:tblW w:w="5860" w:type="dxa"/>
        <w:tblInd w:w="680" w:type="dxa"/>
        <w:tblLook w:val="04A0" w:firstRow="1" w:lastRow="0" w:firstColumn="1" w:lastColumn="0" w:noHBand="0" w:noVBand="1"/>
      </w:tblPr>
      <w:tblGrid>
        <w:gridCol w:w="33"/>
        <w:gridCol w:w="2831"/>
        <w:gridCol w:w="161"/>
        <w:gridCol w:w="2787"/>
        <w:gridCol w:w="48"/>
      </w:tblGrid>
      <w:tr w:rsidR="009326DF" w:rsidRPr="00D96E42" w:rsidTr="006C3572">
        <w:trPr>
          <w:gridBefore w:val="1"/>
          <w:wBefore w:w="33" w:type="dxa"/>
          <w:trHeight w:val="396"/>
        </w:trPr>
        <w:tc>
          <w:tcPr>
            <w:tcW w:w="5827" w:type="dxa"/>
            <w:gridSpan w:val="4"/>
            <w:vAlign w:val="center"/>
          </w:tcPr>
          <w:p w:rsidR="009326DF" w:rsidRPr="00D96E42" w:rsidRDefault="009326DF" w:rsidP="00C410D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9326DF" w:rsidRPr="00D96E42" w:rsidTr="006C3572">
        <w:trPr>
          <w:gridBefore w:val="1"/>
          <w:wBefore w:w="33" w:type="dxa"/>
          <w:trHeight w:val="396"/>
        </w:trPr>
        <w:tc>
          <w:tcPr>
            <w:tcW w:w="2992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Before w:val="1"/>
          <w:wBefore w:w="33" w:type="dxa"/>
        </w:trPr>
        <w:tc>
          <w:tcPr>
            <w:tcW w:w="2992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After w:val="1"/>
          <w:wAfter w:w="48" w:type="dxa"/>
        </w:trPr>
        <w:tc>
          <w:tcPr>
            <w:tcW w:w="5812" w:type="dxa"/>
            <w:gridSpan w:val="4"/>
            <w:vAlign w:val="center"/>
          </w:tcPr>
          <w:p w:rsidR="009326DF" w:rsidRPr="00D96E42" w:rsidRDefault="009326DF" w:rsidP="00C410D6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Office Space for Teaching Faculty/residents</w:t>
            </w:r>
          </w:p>
        </w:tc>
      </w:tr>
      <w:tr w:rsidR="009326DF" w:rsidRPr="00D96E42" w:rsidTr="006C3572">
        <w:trPr>
          <w:gridAfter w:val="1"/>
          <w:wAfter w:w="48" w:type="dxa"/>
        </w:trPr>
        <w:tc>
          <w:tcPr>
            <w:tcW w:w="2864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After w:val="1"/>
          <w:wAfter w:w="48" w:type="dxa"/>
        </w:trPr>
        <w:tc>
          <w:tcPr>
            <w:tcW w:w="2864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After w:val="1"/>
          <w:wAfter w:w="48" w:type="dxa"/>
        </w:trPr>
        <w:tc>
          <w:tcPr>
            <w:tcW w:w="2864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After w:val="1"/>
          <w:wAfter w:w="48" w:type="dxa"/>
        </w:trPr>
        <w:tc>
          <w:tcPr>
            <w:tcW w:w="2864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After w:val="1"/>
          <w:wAfter w:w="48" w:type="dxa"/>
        </w:trPr>
        <w:tc>
          <w:tcPr>
            <w:tcW w:w="2864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After w:val="1"/>
          <w:wAfter w:w="48" w:type="dxa"/>
        </w:trPr>
        <w:tc>
          <w:tcPr>
            <w:tcW w:w="2864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9326DF" w:rsidRPr="00D96E42" w:rsidTr="006C3572">
        <w:trPr>
          <w:gridAfter w:val="1"/>
          <w:wAfter w:w="48" w:type="dxa"/>
        </w:trPr>
        <w:tc>
          <w:tcPr>
            <w:tcW w:w="2864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  <w:gridSpan w:val="2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9326DF" w:rsidRPr="00D96E42" w:rsidRDefault="009326DF" w:rsidP="009326DF">
      <w:pPr>
        <w:rPr>
          <w:rFonts w:cs="Times New Roman"/>
          <w:b/>
          <w:bCs/>
        </w:rPr>
      </w:pPr>
    </w:p>
    <w:p w:rsidR="009326DF" w:rsidRPr="00D96E42" w:rsidRDefault="009326DF" w:rsidP="009326DF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9326DF" w:rsidRPr="00D96E42" w:rsidRDefault="009326DF" w:rsidP="009326DF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9326DF" w:rsidRPr="00D96E42" w:rsidRDefault="009326DF" w:rsidP="009326DF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9326DF" w:rsidRPr="00D96E42" w:rsidRDefault="009326DF" w:rsidP="009326DF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9326DF" w:rsidRPr="00D96E42" w:rsidRDefault="009326DF" w:rsidP="009326DF">
      <w:pPr>
        <w:rPr>
          <w:rFonts w:cs="Times New Roman"/>
          <w:b/>
          <w:bCs/>
        </w:rPr>
      </w:pPr>
    </w:p>
    <w:p w:rsidR="009326DF" w:rsidRPr="00D96E42" w:rsidRDefault="009326DF" w:rsidP="009326DF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9326DF" w:rsidRPr="00D96E42" w:rsidTr="00C410D6">
        <w:trPr>
          <w:trHeight w:val="683"/>
        </w:trPr>
        <w:tc>
          <w:tcPr>
            <w:tcW w:w="2425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9326DF" w:rsidRPr="00D96E42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9326DF" w:rsidRPr="00D96E42" w:rsidTr="00C410D6">
        <w:trPr>
          <w:trHeight w:val="422"/>
        </w:trPr>
        <w:tc>
          <w:tcPr>
            <w:tcW w:w="2425" w:type="dxa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</w:tr>
      <w:tr w:rsidR="009326DF" w:rsidRPr="00D96E42" w:rsidTr="00C410D6">
        <w:trPr>
          <w:trHeight w:val="422"/>
        </w:trPr>
        <w:tc>
          <w:tcPr>
            <w:tcW w:w="2425" w:type="dxa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</w:tr>
      <w:tr w:rsidR="009326DF" w:rsidRPr="00D96E42" w:rsidTr="00C410D6">
        <w:trPr>
          <w:trHeight w:val="386"/>
        </w:trPr>
        <w:tc>
          <w:tcPr>
            <w:tcW w:w="2425" w:type="dxa"/>
          </w:tcPr>
          <w:p w:rsidR="009326DF" w:rsidRPr="00D96E42" w:rsidRDefault="009326DF" w:rsidP="00C410D6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9326DF" w:rsidRPr="00D96E42" w:rsidRDefault="009326DF" w:rsidP="00C410D6">
            <w:pPr>
              <w:rPr>
                <w:rFonts w:cs="Times New Roman"/>
              </w:rPr>
            </w:pPr>
          </w:p>
        </w:tc>
      </w:tr>
    </w:tbl>
    <w:p w:rsidR="009326DF" w:rsidRPr="00D96E42" w:rsidRDefault="009326DF" w:rsidP="009326DF">
      <w:pPr>
        <w:pStyle w:val="ListParagraph"/>
        <w:ind w:left="360"/>
        <w:rPr>
          <w:rFonts w:cs="Times New Roman"/>
        </w:rPr>
      </w:pPr>
    </w:p>
    <w:p w:rsidR="009326DF" w:rsidRPr="00D96E42" w:rsidRDefault="009326DF" w:rsidP="009326DF">
      <w:pPr>
        <w:pStyle w:val="ListParagraph"/>
        <w:ind w:left="360"/>
        <w:rPr>
          <w:rFonts w:cs="Times New Roman"/>
        </w:rPr>
      </w:pPr>
    </w:p>
    <w:p w:rsidR="009326DF" w:rsidRPr="00D80190" w:rsidRDefault="009326DF" w:rsidP="009326DF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9326DF" w:rsidRPr="00D80190" w:rsidTr="00C410D6">
        <w:tc>
          <w:tcPr>
            <w:tcW w:w="4230" w:type="dxa"/>
          </w:tcPr>
          <w:p w:rsidR="009326DF" w:rsidRPr="00D80190" w:rsidRDefault="009326DF" w:rsidP="00C410D6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9326DF" w:rsidRPr="00D80190" w:rsidRDefault="009326DF" w:rsidP="00C410D6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9326DF" w:rsidRPr="00D80190" w:rsidTr="00C410D6">
        <w:tc>
          <w:tcPr>
            <w:tcW w:w="4230" w:type="dxa"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9326DF" w:rsidRPr="00D80190" w:rsidRDefault="009326DF" w:rsidP="00C410D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326DF" w:rsidRPr="00D80190" w:rsidTr="00C410D6">
        <w:tc>
          <w:tcPr>
            <w:tcW w:w="4230" w:type="dxa"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9326DF" w:rsidRPr="00D80190" w:rsidRDefault="009326DF" w:rsidP="00C410D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326DF" w:rsidRPr="00D80190" w:rsidTr="00C410D6">
        <w:tc>
          <w:tcPr>
            <w:tcW w:w="4230" w:type="dxa"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9326DF" w:rsidRPr="00D80190" w:rsidRDefault="009326DF" w:rsidP="00C410D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9326DF" w:rsidRPr="00D80190" w:rsidTr="00C410D6">
        <w:tc>
          <w:tcPr>
            <w:tcW w:w="4230" w:type="dxa"/>
          </w:tcPr>
          <w:p w:rsidR="009326DF" w:rsidRPr="00D80190" w:rsidRDefault="009326DF" w:rsidP="00C410D6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9326DF" w:rsidRPr="00D80190" w:rsidRDefault="009326DF" w:rsidP="00C410D6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9326DF" w:rsidRDefault="009326DF" w:rsidP="009326DF">
      <w:pPr>
        <w:pStyle w:val="ListParagraph"/>
        <w:ind w:left="360"/>
        <w:rPr>
          <w:rFonts w:cs="Times New Roman"/>
        </w:rPr>
      </w:pPr>
    </w:p>
    <w:p w:rsidR="009326DF" w:rsidRDefault="009326DF" w:rsidP="009326DF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9326DF" w:rsidRDefault="009326DF" w:rsidP="009326DF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9326DF" w:rsidRDefault="009326DF" w:rsidP="009326DF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9326DF" w:rsidRDefault="009326DF" w:rsidP="009326DF">
      <w:pPr>
        <w:pStyle w:val="ListParagraph"/>
        <w:ind w:left="360"/>
        <w:rPr>
          <w:rFonts w:cs="Times New Roman"/>
        </w:rPr>
      </w:pPr>
    </w:p>
    <w:p w:rsidR="009326DF" w:rsidRPr="00D96E42" w:rsidRDefault="009326DF" w:rsidP="009326DF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9326DF" w:rsidRPr="00D96E42" w:rsidTr="00C410D6">
        <w:tc>
          <w:tcPr>
            <w:tcW w:w="3420" w:type="dxa"/>
            <w:gridSpan w:val="2"/>
          </w:tcPr>
          <w:p w:rsidR="009326DF" w:rsidRPr="00D96E42" w:rsidRDefault="009326DF" w:rsidP="00C410D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9326DF" w:rsidRPr="00D96E42" w:rsidTr="00C410D6">
        <w:tc>
          <w:tcPr>
            <w:tcW w:w="3391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9326DF" w:rsidRPr="00D96E42" w:rsidTr="00C410D6">
        <w:tc>
          <w:tcPr>
            <w:tcW w:w="3391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9326DF" w:rsidRPr="00D96E42" w:rsidTr="00C410D6">
        <w:tc>
          <w:tcPr>
            <w:tcW w:w="3391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9326DF" w:rsidRDefault="009326DF" w:rsidP="009326DF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9326DF" w:rsidRPr="00D96E42" w:rsidRDefault="009326DF" w:rsidP="009326DF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9326DF" w:rsidRPr="00D96E42" w:rsidTr="00C410D6">
        <w:trPr>
          <w:trHeight w:val="359"/>
        </w:trPr>
        <w:tc>
          <w:tcPr>
            <w:tcW w:w="4500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9326DF" w:rsidRPr="00D96E42" w:rsidRDefault="009326DF" w:rsidP="00C410D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9326DF" w:rsidRPr="00D96E42" w:rsidTr="00C410D6">
        <w:trPr>
          <w:trHeight w:val="386"/>
        </w:trPr>
        <w:tc>
          <w:tcPr>
            <w:tcW w:w="4500" w:type="dxa"/>
          </w:tcPr>
          <w:p w:rsidR="009326DF" w:rsidRPr="00D96E42" w:rsidRDefault="009326DF" w:rsidP="00C410D6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9326DF" w:rsidRPr="00D96E42" w:rsidRDefault="009326DF" w:rsidP="00C410D6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8A1585" w:rsidRPr="00524A44" w:rsidRDefault="008A1585" w:rsidP="009326DF">
      <w:pPr>
        <w:rPr>
          <w:rFonts w:cs="Times New Roman"/>
          <w:b/>
          <w:bCs/>
          <w:sz w:val="28"/>
          <w:szCs w:val="28"/>
        </w:rPr>
      </w:pPr>
    </w:p>
    <w:p w:rsidR="008A1585" w:rsidRPr="00524A44" w:rsidRDefault="00234070" w:rsidP="00234070">
      <w:pPr>
        <w:spacing w:line="360" w:lineRule="auto"/>
        <w:ind w:firstLine="360"/>
        <w:rPr>
          <w:rFonts w:cs="Times New Roman"/>
          <w:b/>
          <w:bCs/>
        </w:rPr>
      </w:pPr>
      <w:r w:rsidRPr="00524A44">
        <w:rPr>
          <w:rFonts w:cs="Times New Roman"/>
          <w:b/>
          <w:bCs/>
        </w:rPr>
        <w:t>h.</w:t>
      </w:r>
      <w:r w:rsidRPr="00524A44">
        <w:rPr>
          <w:rFonts w:cs="Times New Roman"/>
          <w:b/>
          <w:bCs/>
        </w:rPr>
        <w:tab/>
      </w:r>
      <w:r w:rsidR="008A1585" w:rsidRPr="00524A44">
        <w:rPr>
          <w:rFonts w:cs="Times New Roman"/>
          <w:b/>
          <w:bCs/>
        </w:rPr>
        <w:t>Departmental Museum: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580"/>
      </w:tblGrid>
      <w:tr w:rsidR="008A1585" w:rsidRPr="00524A44" w:rsidTr="00234070">
        <w:trPr>
          <w:trHeight w:val="413"/>
        </w:trPr>
        <w:tc>
          <w:tcPr>
            <w:tcW w:w="4240" w:type="dxa"/>
          </w:tcPr>
          <w:p w:rsidR="008A1585" w:rsidRPr="00524A44" w:rsidRDefault="008A1585" w:rsidP="00C410D6">
            <w:pPr>
              <w:spacing w:line="360" w:lineRule="auto"/>
              <w:ind w:left="517" w:hanging="517"/>
              <w:jc w:val="both"/>
              <w:rPr>
                <w:rFonts w:cs="Times New Roman"/>
              </w:rPr>
            </w:pPr>
            <w:r w:rsidRPr="00524A44">
              <w:rPr>
                <w:rFonts w:cs="Times New Roman"/>
              </w:rPr>
              <w:t>Space</w:t>
            </w:r>
          </w:p>
        </w:tc>
        <w:tc>
          <w:tcPr>
            <w:tcW w:w="4580" w:type="dxa"/>
          </w:tcPr>
          <w:p w:rsidR="008A1585" w:rsidRPr="00524A44" w:rsidRDefault="008A1585" w:rsidP="00C410D6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524A44" w:rsidTr="00234070">
        <w:trPr>
          <w:trHeight w:val="440"/>
        </w:trPr>
        <w:tc>
          <w:tcPr>
            <w:tcW w:w="4240" w:type="dxa"/>
          </w:tcPr>
          <w:p w:rsidR="008A1585" w:rsidRPr="00524A44" w:rsidRDefault="008A1585" w:rsidP="00C410D6">
            <w:pPr>
              <w:spacing w:line="360" w:lineRule="auto"/>
              <w:ind w:left="517" w:hanging="517"/>
              <w:rPr>
                <w:rFonts w:cs="Times New Roman"/>
              </w:rPr>
            </w:pPr>
            <w:r w:rsidRPr="00524A44">
              <w:rPr>
                <w:rFonts w:cs="Times New Roman"/>
              </w:rPr>
              <w:t>Total number of Specimens</w:t>
            </w:r>
          </w:p>
        </w:tc>
        <w:tc>
          <w:tcPr>
            <w:tcW w:w="4580" w:type="dxa"/>
          </w:tcPr>
          <w:p w:rsidR="008A1585" w:rsidRPr="00524A44" w:rsidRDefault="008A1585" w:rsidP="00C410D6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A1585" w:rsidRPr="00524A44" w:rsidTr="00234070">
        <w:trPr>
          <w:trHeight w:val="386"/>
        </w:trPr>
        <w:tc>
          <w:tcPr>
            <w:tcW w:w="4240" w:type="dxa"/>
          </w:tcPr>
          <w:p w:rsidR="008A1585" w:rsidRPr="00524A44" w:rsidRDefault="008A1585" w:rsidP="00C410D6">
            <w:pPr>
              <w:spacing w:line="360" w:lineRule="auto"/>
              <w:ind w:left="517" w:hanging="540"/>
              <w:rPr>
                <w:rFonts w:cs="Times New Roman"/>
              </w:rPr>
            </w:pPr>
            <w:r w:rsidRPr="00524A44">
              <w:rPr>
                <w:rFonts w:cs="Times New Roman"/>
              </w:rPr>
              <w:t xml:space="preserve"> Total number of Chart/ Diagrams</w:t>
            </w:r>
          </w:p>
        </w:tc>
        <w:tc>
          <w:tcPr>
            <w:tcW w:w="4580" w:type="dxa"/>
          </w:tcPr>
          <w:p w:rsidR="008A1585" w:rsidRPr="00524A44" w:rsidRDefault="008A1585" w:rsidP="00C410D6">
            <w:pPr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E35851" w:rsidRPr="00524A44" w:rsidRDefault="00E35851" w:rsidP="00735AE3">
      <w:pPr>
        <w:rPr>
          <w:rFonts w:cs="Times New Roman"/>
          <w:b/>
          <w:bCs/>
        </w:rPr>
      </w:pPr>
    </w:p>
    <w:p w:rsidR="002F607D" w:rsidRPr="00596585" w:rsidRDefault="002F607D" w:rsidP="002F607D">
      <w:pPr>
        <w:ind w:left="720" w:hanging="360"/>
        <w:rPr>
          <w:rFonts w:cs="Times New Roman"/>
          <w:b/>
          <w:bCs/>
          <w:color w:val="000000" w:themeColor="text1"/>
        </w:rPr>
      </w:pPr>
      <w:proofErr w:type="spellStart"/>
      <w:r>
        <w:rPr>
          <w:rFonts w:cs="Times New Roman"/>
          <w:b/>
          <w:bCs/>
          <w:color w:val="000000" w:themeColor="text1"/>
        </w:rPr>
        <w:t>i</w:t>
      </w:r>
      <w:proofErr w:type="spellEnd"/>
      <w:r w:rsidRPr="00596585">
        <w:rPr>
          <w:rFonts w:cs="Times New Roman"/>
          <w:b/>
          <w:bCs/>
          <w:color w:val="000000" w:themeColor="text1"/>
        </w:rPr>
        <w:t>.</w:t>
      </w:r>
      <w:r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2F607D" w:rsidRPr="00596585" w:rsidRDefault="002F607D" w:rsidP="002F607D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2F607D" w:rsidRPr="00596585" w:rsidTr="00C410D6">
        <w:trPr>
          <w:trHeight w:val="542"/>
        </w:trPr>
        <w:tc>
          <w:tcPr>
            <w:tcW w:w="2700" w:type="dxa"/>
          </w:tcPr>
          <w:p w:rsidR="002F607D" w:rsidRPr="00596585" w:rsidRDefault="002F607D" w:rsidP="00C410D6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2F607D" w:rsidRPr="00596585" w:rsidRDefault="002F607D" w:rsidP="00C410D6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2F607D" w:rsidRPr="00596585" w:rsidRDefault="002F607D" w:rsidP="00C410D6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2F607D" w:rsidRPr="00596585" w:rsidRDefault="002F607D" w:rsidP="00C410D6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:rsidR="002F607D" w:rsidRPr="00596585" w:rsidRDefault="002F607D" w:rsidP="00C410D6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C410D6" w:rsidRPr="00596585" w:rsidTr="00C410D6">
        <w:trPr>
          <w:trHeight w:val="555"/>
        </w:trPr>
        <w:tc>
          <w:tcPr>
            <w:tcW w:w="2700" w:type="dxa"/>
          </w:tcPr>
          <w:p w:rsidR="00C410D6" w:rsidRPr="00524A44" w:rsidRDefault="00C410D6" w:rsidP="00C410D6">
            <w:r w:rsidRPr="00524A44">
              <w:t xml:space="preserve">Pulse </w:t>
            </w:r>
            <w:proofErr w:type="spellStart"/>
            <w:r w:rsidRPr="00524A44">
              <w:t>Oxymeters</w:t>
            </w:r>
            <w:proofErr w:type="spellEnd"/>
            <w:r w:rsidRPr="00524A44">
              <w:t xml:space="preserve"> 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37"/>
        </w:trPr>
        <w:tc>
          <w:tcPr>
            <w:tcW w:w="2700" w:type="dxa"/>
          </w:tcPr>
          <w:p w:rsidR="00C410D6" w:rsidRPr="00524A44" w:rsidRDefault="00C410D6" w:rsidP="00C410D6">
            <w:r w:rsidRPr="00524A44">
              <w:t>Multipara monitors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17"/>
        </w:trPr>
        <w:tc>
          <w:tcPr>
            <w:tcW w:w="2700" w:type="dxa"/>
          </w:tcPr>
          <w:p w:rsidR="00C410D6" w:rsidRPr="00524A44" w:rsidRDefault="00C410D6" w:rsidP="00C410D6">
            <w:r w:rsidRPr="00524A44">
              <w:t xml:space="preserve">Nebulizer 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555"/>
        </w:trPr>
        <w:tc>
          <w:tcPr>
            <w:tcW w:w="2700" w:type="dxa"/>
          </w:tcPr>
          <w:p w:rsidR="00C410D6" w:rsidRPr="00524A44" w:rsidRDefault="00C410D6" w:rsidP="00C410D6">
            <w:r w:rsidRPr="00524A44">
              <w:t>Ventilators :</w:t>
            </w:r>
          </w:p>
          <w:p w:rsidR="00C410D6" w:rsidRPr="00524A44" w:rsidRDefault="00C410D6" w:rsidP="00C410D6">
            <w:proofErr w:type="spellStart"/>
            <w:r w:rsidRPr="00524A44">
              <w:t>Non invasive</w:t>
            </w:r>
            <w:proofErr w:type="spellEnd"/>
            <w:r w:rsidRPr="00524A44">
              <w:t xml:space="preserve"> Ventilator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64"/>
        </w:trPr>
        <w:tc>
          <w:tcPr>
            <w:tcW w:w="2700" w:type="dxa"/>
          </w:tcPr>
          <w:p w:rsidR="00C410D6" w:rsidRPr="00524A44" w:rsidRDefault="00C410D6" w:rsidP="00C410D6">
            <w:r w:rsidRPr="00524A44">
              <w:t>Computerized PFT equipment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64"/>
        </w:trPr>
        <w:tc>
          <w:tcPr>
            <w:tcW w:w="2700" w:type="dxa"/>
          </w:tcPr>
          <w:p w:rsidR="00C410D6" w:rsidRPr="00524A44" w:rsidRDefault="00C410D6" w:rsidP="00C410D6">
            <w:r w:rsidRPr="00524A44">
              <w:t xml:space="preserve">Bronchoscope 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64"/>
        </w:trPr>
        <w:tc>
          <w:tcPr>
            <w:tcW w:w="2700" w:type="dxa"/>
          </w:tcPr>
          <w:p w:rsidR="00C410D6" w:rsidRPr="00524A44" w:rsidRDefault="00C410D6" w:rsidP="00C410D6">
            <w:r w:rsidRPr="00524A44">
              <w:t>Syringe Pump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64"/>
        </w:trPr>
        <w:tc>
          <w:tcPr>
            <w:tcW w:w="2700" w:type="dxa"/>
          </w:tcPr>
          <w:p w:rsidR="00C410D6" w:rsidRPr="00524A44" w:rsidRDefault="00C410D6" w:rsidP="00C410D6">
            <w:r w:rsidRPr="00524A44">
              <w:t>Resuscitation kit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83"/>
        </w:trPr>
        <w:tc>
          <w:tcPr>
            <w:tcW w:w="2700" w:type="dxa"/>
          </w:tcPr>
          <w:p w:rsidR="00C410D6" w:rsidRPr="00524A44" w:rsidRDefault="00C410D6" w:rsidP="00C410D6">
            <w:r w:rsidRPr="00524A44">
              <w:t>ECG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83"/>
        </w:trPr>
        <w:tc>
          <w:tcPr>
            <w:tcW w:w="2700" w:type="dxa"/>
          </w:tcPr>
          <w:p w:rsidR="00C410D6" w:rsidRPr="00524A44" w:rsidRDefault="00C410D6" w:rsidP="00C410D6">
            <w:r w:rsidRPr="00524A44">
              <w:t>MDR treatment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  <w:tr w:rsidR="00C410D6" w:rsidRPr="00596585" w:rsidTr="00C410D6">
        <w:trPr>
          <w:trHeight w:val="483"/>
        </w:trPr>
        <w:tc>
          <w:tcPr>
            <w:tcW w:w="2700" w:type="dxa"/>
          </w:tcPr>
          <w:p w:rsidR="00C410D6" w:rsidRPr="00524A44" w:rsidRDefault="00C410D6" w:rsidP="00C410D6">
            <w:r w:rsidRPr="00524A44">
              <w:t xml:space="preserve">Defibrillator facilities </w:t>
            </w:r>
          </w:p>
        </w:tc>
        <w:tc>
          <w:tcPr>
            <w:tcW w:w="117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C410D6" w:rsidRPr="00596585" w:rsidRDefault="00C410D6" w:rsidP="00C410D6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2F607D" w:rsidRDefault="002F607D" w:rsidP="00E35851">
      <w:pPr>
        <w:ind w:firstLine="360"/>
        <w:jc w:val="both"/>
        <w:rPr>
          <w:rFonts w:cs="Times New Roman"/>
          <w:b/>
          <w:bCs/>
        </w:rPr>
      </w:pPr>
    </w:p>
    <w:p w:rsidR="007C06E2" w:rsidRPr="00524A44" w:rsidRDefault="007C06E2" w:rsidP="007C06E2">
      <w:pPr>
        <w:rPr>
          <w:rFonts w:cs="Times New Roman"/>
          <w:b/>
          <w:bCs/>
        </w:rPr>
      </w:pPr>
    </w:p>
    <w:p w:rsidR="00BE05D2" w:rsidRPr="00524A44" w:rsidRDefault="007C06E2" w:rsidP="007C06E2">
      <w:pPr>
        <w:rPr>
          <w:b/>
          <w:bCs/>
        </w:rPr>
      </w:pPr>
      <w:r w:rsidRPr="00524A44">
        <w:rPr>
          <w:b/>
          <w:bCs/>
        </w:rPr>
        <w:t xml:space="preserve">                  </w:t>
      </w:r>
    </w:p>
    <w:p w:rsidR="007C06E2" w:rsidRPr="00524A44" w:rsidRDefault="007451F5" w:rsidP="007C06E2">
      <w:pPr>
        <w:rPr>
          <w:b/>
          <w:bCs/>
          <w:sz w:val="28"/>
          <w:szCs w:val="28"/>
        </w:rPr>
      </w:pPr>
      <w:r w:rsidRPr="00524A44">
        <w:rPr>
          <w:b/>
          <w:bCs/>
          <w:sz w:val="28"/>
          <w:szCs w:val="28"/>
        </w:rPr>
        <w:t>C.</w:t>
      </w:r>
      <w:r w:rsidRPr="00524A44">
        <w:rPr>
          <w:b/>
          <w:bCs/>
          <w:sz w:val="28"/>
          <w:szCs w:val="28"/>
        </w:rPr>
        <w:tab/>
        <w:t>SERVICES</w:t>
      </w:r>
      <w:r w:rsidR="00E90930" w:rsidRPr="00524A44">
        <w:rPr>
          <w:b/>
          <w:bCs/>
          <w:sz w:val="28"/>
          <w:szCs w:val="28"/>
        </w:rPr>
        <w:t>:</w:t>
      </w:r>
    </w:p>
    <w:p w:rsidR="007451F5" w:rsidRPr="006C3572" w:rsidRDefault="007451F5" w:rsidP="007C06E2">
      <w:pPr>
        <w:rPr>
          <w:b/>
          <w:bCs/>
          <w:sz w:val="16"/>
          <w:szCs w:val="16"/>
        </w:rPr>
      </w:pPr>
    </w:p>
    <w:p w:rsidR="00A934EE" w:rsidRPr="00524A44" w:rsidRDefault="008C4169" w:rsidP="00A934EE">
      <w:pPr>
        <w:ind w:left="720" w:hanging="360"/>
        <w:rPr>
          <w:b/>
          <w:bCs/>
        </w:rPr>
      </w:pPr>
      <w:proofErr w:type="spellStart"/>
      <w:r w:rsidRPr="004A4CAC">
        <w:t>i</w:t>
      </w:r>
      <w:proofErr w:type="spellEnd"/>
      <w:r w:rsidR="00C224F8" w:rsidRPr="004A4CAC">
        <w:t>.</w:t>
      </w:r>
      <w:r w:rsidR="00C224F8" w:rsidRPr="00524A44">
        <w:rPr>
          <w:b/>
          <w:bCs/>
        </w:rPr>
        <w:t xml:space="preserve"> </w:t>
      </w:r>
      <w:r w:rsidR="007C06E2" w:rsidRPr="00524A44">
        <w:rPr>
          <w:b/>
          <w:bCs/>
        </w:rPr>
        <w:t xml:space="preserve"> </w:t>
      </w:r>
      <w:r w:rsidR="007451F5" w:rsidRPr="00524A44">
        <w:rPr>
          <w:b/>
          <w:bCs/>
        </w:rPr>
        <w:tab/>
      </w:r>
      <w:r w:rsidR="005938A2">
        <w:rPr>
          <w:b/>
          <w:bCs/>
        </w:rPr>
        <w:t xml:space="preserve">  </w:t>
      </w:r>
      <w:r w:rsidR="00A934EE" w:rsidRPr="00524A44">
        <w:t>Any Intensive care service provided by the department (RICU):</w:t>
      </w:r>
    </w:p>
    <w:p w:rsidR="00A934EE" w:rsidRPr="00524A44" w:rsidRDefault="00A934EE" w:rsidP="00A934EE">
      <w:pPr>
        <w:pStyle w:val="Header"/>
        <w:ind w:left="810" w:hanging="810"/>
      </w:pPr>
    </w:p>
    <w:p w:rsidR="00A934EE" w:rsidRPr="00524A44" w:rsidRDefault="00A934EE" w:rsidP="00A934EE">
      <w:pPr>
        <w:pStyle w:val="Header"/>
        <w:ind w:left="810" w:hanging="450"/>
      </w:pPr>
      <w:r w:rsidRPr="00524A44">
        <w:t>ii.</w:t>
      </w:r>
      <w:r w:rsidRPr="00524A44">
        <w:tab/>
        <w:t>Specialty clinics being run by the department and number of patients in each clinic</w:t>
      </w:r>
      <w:r w:rsidR="006C3572">
        <w:t>:</w:t>
      </w:r>
    </w:p>
    <w:p w:rsidR="00A934EE" w:rsidRPr="00524A44" w:rsidRDefault="00A934EE" w:rsidP="00A934EE">
      <w:pPr>
        <w:pStyle w:val="Header"/>
        <w:ind w:left="810" w:hanging="810"/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9"/>
        <w:gridCol w:w="1881"/>
        <w:gridCol w:w="1072"/>
        <w:gridCol w:w="2177"/>
        <w:gridCol w:w="1602"/>
      </w:tblGrid>
      <w:tr w:rsidR="00A934EE" w:rsidRPr="00524A44" w:rsidTr="00CC1263">
        <w:tc>
          <w:tcPr>
            <w:tcW w:w="819" w:type="dxa"/>
          </w:tcPr>
          <w:p w:rsidR="00A934EE" w:rsidRPr="00555D35" w:rsidRDefault="00A934EE" w:rsidP="00C410D6">
            <w:pPr>
              <w:rPr>
                <w:rFonts w:cs="Times New Roman"/>
                <w:b/>
                <w:bCs/>
              </w:rPr>
            </w:pPr>
            <w:proofErr w:type="spellStart"/>
            <w:r w:rsidRPr="00555D35">
              <w:rPr>
                <w:rFonts w:cs="Times New Roman"/>
                <w:b/>
                <w:bCs/>
              </w:rPr>
              <w:t>S.No</w:t>
            </w:r>
            <w:proofErr w:type="spellEnd"/>
            <w:r w:rsidRPr="00555D35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2889" w:type="dxa"/>
          </w:tcPr>
          <w:p w:rsidR="00A934EE" w:rsidRPr="00555D35" w:rsidRDefault="00A934EE" w:rsidP="00C410D6">
            <w:pPr>
              <w:rPr>
                <w:rFonts w:cs="Times New Roman"/>
                <w:b/>
                <w:bCs/>
              </w:rPr>
            </w:pPr>
            <w:r w:rsidRPr="00555D35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881" w:type="dxa"/>
          </w:tcPr>
          <w:p w:rsidR="00A934EE" w:rsidRPr="00555D35" w:rsidRDefault="00A934EE" w:rsidP="00C410D6">
            <w:pPr>
              <w:rPr>
                <w:rFonts w:cs="Times New Roman"/>
                <w:b/>
                <w:bCs/>
              </w:rPr>
            </w:pPr>
            <w:r w:rsidRPr="00555D35">
              <w:rPr>
                <w:rFonts w:cs="Times New Roman"/>
                <w:b/>
                <w:bCs/>
              </w:rPr>
              <w:t>Days on which held</w:t>
            </w:r>
          </w:p>
        </w:tc>
        <w:tc>
          <w:tcPr>
            <w:tcW w:w="1072" w:type="dxa"/>
          </w:tcPr>
          <w:p w:rsidR="00A934EE" w:rsidRPr="00555D35" w:rsidRDefault="00A934EE" w:rsidP="00C410D6">
            <w:pPr>
              <w:rPr>
                <w:rFonts w:cs="Times New Roman"/>
                <w:b/>
                <w:bCs/>
              </w:rPr>
            </w:pPr>
            <w:r w:rsidRPr="00555D35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2177" w:type="dxa"/>
          </w:tcPr>
          <w:p w:rsidR="00A934EE" w:rsidRPr="00555D35" w:rsidRDefault="00A934EE" w:rsidP="00C410D6">
            <w:pPr>
              <w:jc w:val="center"/>
              <w:rPr>
                <w:rFonts w:cs="Times New Roman"/>
                <w:b/>
                <w:bCs/>
              </w:rPr>
            </w:pPr>
            <w:r w:rsidRPr="00555D35">
              <w:rPr>
                <w:rFonts w:cs="Times New Roman"/>
                <w:b/>
                <w:bCs/>
              </w:rPr>
              <w:t>Average No. of cases attended</w:t>
            </w:r>
          </w:p>
        </w:tc>
        <w:tc>
          <w:tcPr>
            <w:tcW w:w="1602" w:type="dxa"/>
          </w:tcPr>
          <w:p w:rsidR="00A934EE" w:rsidRPr="00555D35" w:rsidRDefault="00A934EE" w:rsidP="00C410D6">
            <w:pPr>
              <w:rPr>
                <w:rFonts w:cs="Times New Roman"/>
                <w:b/>
                <w:bCs/>
              </w:rPr>
            </w:pPr>
            <w:r w:rsidRPr="00555D35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A934EE" w:rsidRPr="00524A44" w:rsidTr="00CC1263">
        <w:tc>
          <w:tcPr>
            <w:tcW w:w="819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  <w:r w:rsidRPr="00524A44">
              <w:rPr>
                <w:rFonts w:cs="Times New Roman"/>
              </w:rPr>
              <w:t>1</w:t>
            </w:r>
          </w:p>
        </w:tc>
        <w:tc>
          <w:tcPr>
            <w:tcW w:w="2889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  <w:r w:rsidRPr="00524A44">
              <w:rPr>
                <w:rFonts w:cs="Times New Roman"/>
              </w:rPr>
              <w:t xml:space="preserve">Respiratory rehabilitation Clinic </w:t>
            </w:r>
          </w:p>
        </w:tc>
        <w:tc>
          <w:tcPr>
            <w:tcW w:w="1881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</w:tr>
      <w:tr w:rsidR="00A934EE" w:rsidRPr="00524A44" w:rsidTr="00CC1263">
        <w:tc>
          <w:tcPr>
            <w:tcW w:w="819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  <w:r w:rsidRPr="00524A44">
              <w:rPr>
                <w:rFonts w:cs="Times New Roman"/>
              </w:rPr>
              <w:t>2</w:t>
            </w:r>
          </w:p>
        </w:tc>
        <w:tc>
          <w:tcPr>
            <w:tcW w:w="2889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  <w:r w:rsidRPr="00524A44">
              <w:rPr>
                <w:rFonts w:cs="Times New Roman"/>
              </w:rPr>
              <w:t xml:space="preserve">Asthma Clinic  </w:t>
            </w:r>
          </w:p>
        </w:tc>
        <w:tc>
          <w:tcPr>
            <w:tcW w:w="1881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</w:tr>
      <w:tr w:rsidR="00A934EE" w:rsidRPr="00524A44" w:rsidTr="00CC1263">
        <w:tc>
          <w:tcPr>
            <w:tcW w:w="819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  <w:r w:rsidRPr="00524A44">
              <w:rPr>
                <w:rFonts w:cs="Times New Roman"/>
              </w:rPr>
              <w:lastRenderedPageBreak/>
              <w:t>3</w:t>
            </w:r>
          </w:p>
        </w:tc>
        <w:tc>
          <w:tcPr>
            <w:tcW w:w="2889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  <w:r w:rsidRPr="00524A44">
              <w:rPr>
                <w:rFonts w:cs="Times New Roman"/>
              </w:rPr>
              <w:t xml:space="preserve">Bronchoscope Clinic </w:t>
            </w:r>
          </w:p>
        </w:tc>
        <w:tc>
          <w:tcPr>
            <w:tcW w:w="1881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</w:tr>
      <w:tr w:rsidR="00A934EE" w:rsidRPr="00524A44" w:rsidTr="00CC1263">
        <w:tc>
          <w:tcPr>
            <w:tcW w:w="819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  <w:r w:rsidRPr="00524A44">
              <w:rPr>
                <w:rFonts w:cs="Times New Roman"/>
              </w:rPr>
              <w:t>4</w:t>
            </w:r>
          </w:p>
        </w:tc>
        <w:tc>
          <w:tcPr>
            <w:tcW w:w="2889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  <w:r w:rsidRPr="00524A44">
              <w:rPr>
                <w:rFonts w:cs="Times New Roman"/>
              </w:rPr>
              <w:t>Any other</w:t>
            </w:r>
          </w:p>
        </w:tc>
        <w:tc>
          <w:tcPr>
            <w:tcW w:w="1881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A934EE" w:rsidRPr="00524A44" w:rsidRDefault="00A934EE" w:rsidP="00C410D6">
            <w:pPr>
              <w:rPr>
                <w:rFonts w:cs="Times New Roman"/>
              </w:rPr>
            </w:pPr>
          </w:p>
        </w:tc>
      </w:tr>
    </w:tbl>
    <w:p w:rsidR="00A934EE" w:rsidRDefault="00A934EE" w:rsidP="00A934EE"/>
    <w:p w:rsidR="00373527" w:rsidRPr="00524A44" w:rsidRDefault="00373527" w:rsidP="00A934EE"/>
    <w:p w:rsidR="00A934EE" w:rsidRPr="00FC2667" w:rsidRDefault="00A934EE" w:rsidP="00A80776">
      <w:pPr>
        <w:spacing w:line="480" w:lineRule="auto"/>
        <w:ind w:left="360"/>
        <w:rPr>
          <w:bCs/>
        </w:rPr>
      </w:pPr>
      <w:r w:rsidRPr="00FC2667">
        <w:rPr>
          <w:bCs/>
        </w:rPr>
        <w:t>iii.</w:t>
      </w:r>
      <w:r w:rsidRPr="00FC2667">
        <w:rPr>
          <w:bCs/>
        </w:rPr>
        <w:tab/>
      </w:r>
      <w:r w:rsidR="00E15F06" w:rsidRPr="00FC2667">
        <w:rPr>
          <w:bCs/>
        </w:rPr>
        <w:t xml:space="preserve"> </w:t>
      </w:r>
      <w:r w:rsidRPr="00FC2667">
        <w:rPr>
          <w:bCs/>
        </w:rPr>
        <w:t>Services provided by the 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790"/>
        <w:gridCol w:w="3690"/>
      </w:tblGrid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pPr>
              <w:rPr>
                <w:b/>
                <w:bCs/>
              </w:rPr>
            </w:pPr>
            <w:r w:rsidRPr="00524A44">
              <w:rPr>
                <w:b/>
                <w:bCs/>
              </w:rPr>
              <w:t>Services Provided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  <w:rPr>
                <w:b/>
                <w:bCs/>
              </w:rPr>
            </w:pPr>
            <w:r w:rsidRPr="00524A44">
              <w:rPr>
                <w:b/>
                <w:bCs/>
              </w:rPr>
              <w:t>Yes/No</w:t>
            </w: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  <w:rPr>
                <w:b/>
                <w:bCs/>
              </w:rPr>
            </w:pPr>
            <w:r w:rsidRPr="00524A44">
              <w:rPr>
                <w:b/>
                <w:bCs/>
              </w:rPr>
              <w:t>If Yes – Weekly Workload</w:t>
            </w: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>Bronchoscopy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>Physiotherapy Section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>PFT test &amp; DLCO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 xml:space="preserve">Blood Gas analysis 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>RICU Services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 xml:space="preserve">Aerosol therapy 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>Treatment for MDRTB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 xml:space="preserve">FNAC from pleura &amp; lung   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>Electrophysiology Lab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  <w:tr w:rsidR="005938A2" w:rsidRPr="00524A44" w:rsidTr="0097217C">
        <w:tc>
          <w:tcPr>
            <w:tcW w:w="3145" w:type="dxa"/>
          </w:tcPr>
          <w:p w:rsidR="005938A2" w:rsidRPr="00524A44" w:rsidRDefault="005938A2" w:rsidP="00C410D6">
            <w:r w:rsidRPr="00524A44">
              <w:t>Any others</w:t>
            </w:r>
          </w:p>
        </w:tc>
        <w:tc>
          <w:tcPr>
            <w:tcW w:w="2790" w:type="dxa"/>
          </w:tcPr>
          <w:p w:rsidR="005938A2" w:rsidRPr="00524A44" w:rsidRDefault="005938A2" w:rsidP="00C410D6">
            <w:pPr>
              <w:jc w:val="center"/>
            </w:pPr>
          </w:p>
        </w:tc>
        <w:tc>
          <w:tcPr>
            <w:tcW w:w="3690" w:type="dxa"/>
          </w:tcPr>
          <w:p w:rsidR="005938A2" w:rsidRPr="00524A44" w:rsidRDefault="005938A2" w:rsidP="00C410D6">
            <w:pPr>
              <w:jc w:val="center"/>
            </w:pPr>
          </w:p>
        </w:tc>
      </w:tr>
    </w:tbl>
    <w:p w:rsidR="00004A06" w:rsidRPr="00524A44" w:rsidRDefault="00004A06" w:rsidP="00E90930">
      <w:pPr>
        <w:jc w:val="both"/>
        <w:rPr>
          <w:b/>
          <w:bCs/>
          <w:sz w:val="28"/>
          <w:szCs w:val="26"/>
          <w:u w:val="single"/>
        </w:rPr>
      </w:pPr>
    </w:p>
    <w:p w:rsidR="002B154A" w:rsidRDefault="002B154A" w:rsidP="00E90930">
      <w:pPr>
        <w:jc w:val="both"/>
        <w:rPr>
          <w:b/>
          <w:bCs/>
          <w:sz w:val="28"/>
          <w:szCs w:val="26"/>
          <w:u w:val="single"/>
        </w:rPr>
      </w:pPr>
    </w:p>
    <w:p w:rsidR="00823F6D" w:rsidRPr="00524A44" w:rsidRDefault="00823F6D" w:rsidP="00E90930">
      <w:pPr>
        <w:jc w:val="both"/>
        <w:rPr>
          <w:b/>
          <w:bCs/>
          <w:sz w:val="28"/>
          <w:szCs w:val="26"/>
          <w:u w:val="single"/>
        </w:rPr>
      </w:pPr>
    </w:p>
    <w:p w:rsidR="00901C3E" w:rsidRPr="00354D11" w:rsidRDefault="00901C3E" w:rsidP="00901C3E">
      <w:pPr>
        <w:ind w:left="720" w:hanging="720"/>
        <w:jc w:val="both"/>
        <w:rPr>
          <w:b/>
          <w:bCs/>
          <w:sz w:val="28"/>
          <w:szCs w:val="28"/>
        </w:rPr>
      </w:pPr>
      <w:r w:rsidRPr="00354D11">
        <w:rPr>
          <w:b/>
          <w:bCs/>
          <w:sz w:val="28"/>
          <w:szCs w:val="28"/>
        </w:rPr>
        <w:t>D.</w:t>
      </w:r>
      <w:r w:rsidRPr="00354D11">
        <w:rPr>
          <w:b/>
          <w:bCs/>
          <w:sz w:val="28"/>
          <w:szCs w:val="28"/>
        </w:rPr>
        <w:tab/>
        <w:t xml:space="preserve">CLINICAL MATERIAL AND INVESTIGATIVE WORKLOAD OF THE DEPARTMENT OF </w:t>
      </w:r>
      <w:r w:rsidR="00620A34" w:rsidRPr="00354D11">
        <w:rPr>
          <w:b/>
          <w:bCs/>
          <w:color w:val="000000" w:themeColor="text1"/>
          <w:sz w:val="28"/>
          <w:szCs w:val="28"/>
        </w:rPr>
        <w:t>PULMONARY MEDICINE</w:t>
      </w:r>
      <w:r w:rsidRPr="00354D11">
        <w:rPr>
          <w:b/>
          <w:bCs/>
          <w:sz w:val="28"/>
          <w:szCs w:val="28"/>
        </w:rPr>
        <w:t>:</w:t>
      </w:r>
    </w:p>
    <w:p w:rsidR="00901C3E" w:rsidRPr="008A671E" w:rsidRDefault="00901C3E" w:rsidP="00901C3E">
      <w:pPr>
        <w:jc w:val="both"/>
        <w:rPr>
          <w:b/>
          <w:bCs/>
          <w:sz w:val="20"/>
          <w:szCs w:val="20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164"/>
        <w:gridCol w:w="1340"/>
        <w:gridCol w:w="1442"/>
        <w:gridCol w:w="1121"/>
        <w:gridCol w:w="1201"/>
        <w:gridCol w:w="1362"/>
      </w:tblGrid>
      <w:tr w:rsidR="00901C3E" w:rsidRPr="00D96E42" w:rsidTr="00A516E5">
        <w:trPr>
          <w:trHeight w:val="548"/>
        </w:trPr>
        <w:tc>
          <w:tcPr>
            <w:tcW w:w="3164" w:type="dxa"/>
          </w:tcPr>
          <w:p w:rsidR="00901C3E" w:rsidRPr="000653D6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40" w:type="dxa"/>
          </w:tcPr>
          <w:p w:rsidR="00901C3E" w:rsidRPr="000653D6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</w:tcPr>
          <w:p w:rsidR="00901C3E" w:rsidRDefault="00901C3E" w:rsidP="00C410D6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:rsidR="00901C3E" w:rsidRDefault="00901C3E" w:rsidP="00C410D6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:rsidR="00901C3E" w:rsidRPr="00D71599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1" w:type="dxa"/>
          </w:tcPr>
          <w:p w:rsidR="00901C3E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201" w:type="dxa"/>
          </w:tcPr>
          <w:p w:rsidR="00901C3E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62" w:type="dxa"/>
          </w:tcPr>
          <w:p w:rsidR="00901C3E" w:rsidRDefault="00901C3E" w:rsidP="00C410D6">
            <w:pPr>
              <w:jc w:val="center"/>
              <w:rPr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  <w:p w:rsidR="00173693" w:rsidRDefault="00173693" w:rsidP="00C410D6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(last y</w:t>
            </w:r>
            <w:bookmarkStart w:id="0" w:name="_GoBack"/>
            <w:bookmarkEnd w:id="0"/>
            <w:r w:rsidRPr="00E31276">
              <w:rPr>
                <w:rFonts w:cs="Times New Roman"/>
                <w:b/>
                <w:bCs/>
              </w:rPr>
              <w:t>ear)</w:t>
            </w:r>
          </w:p>
        </w:tc>
      </w:tr>
      <w:tr w:rsidR="00901C3E" w:rsidRPr="00D96E42" w:rsidTr="00A516E5">
        <w:trPr>
          <w:trHeight w:val="548"/>
        </w:trPr>
        <w:tc>
          <w:tcPr>
            <w:tcW w:w="3164" w:type="dxa"/>
          </w:tcPr>
          <w:p w:rsidR="00901C3E" w:rsidRPr="000653D6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40" w:type="dxa"/>
          </w:tcPr>
          <w:p w:rsidR="00901C3E" w:rsidRPr="000653D6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</w:tcPr>
          <w:p w:rsidR="00901C3E" w:rsidRPr="00D71599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21" w:type="dxa"/>
          </w:tcPr>
          <w:p w:rsidR="00901C3E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01" w:type="dxa"/>
          </w:tcPr>
          <w:p w:rsidR="00901C3E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2" w:type="dxa"/>
          </w:tcPr>
          <w:p w:rsidR="00901C3E" w:rsidRDefault="00901C3E" w:rsidP="00C410D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901C3E" w:rsidRPr="00D96E42" w:rsidTr="00A516E5">
        <w:trPr>
          <w:trHeight w:val="548"/>
        </w:trPr>
        <w:tc>
          <w:tcPr>
            <w:tcW w:w="3164" w:type="dxa"/>
          </w:tcPr>
          <w:p w:rsidR="00901C3E" w:rsidRPr="00FB2FF4" w:rsidRDefault="00901C3E" w:rsidP="00C410D6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340" w:type="dxa"/>
          </w:tcPr>
          <w:p w:rsidR="00901C3E" w:rsidRPr="00D96E42" w:rsidRDefault="00901C3E" w:rsidP="00C410D6"/>
        </w:tc>
        <w:tc>
          <w:tcPr>
            <w:tcW w:w="1442" w:type="dxa"/>
          </w:tcPr>
          <w:p w:rsidR="00901C3E" w:rsidRPr="00D96E42" w:rsidRDefault="00901C3E" w:rsidP="00C410D6"/>
        </w:tc>
        <w:tc>
          <w:tcPr>
            <w:tcW w:w="1121" w:type="dxa"/>
          </w:tcPr>
          <w:p w:rsidR="00901C3E" w:rsidRPr="00D96E42" w:rsidRDefault="00901C3E" w:rsidP="00C410D6"/>
        </w:tc>
        <w:tc>
          <w:tcPr>
            <w:tcW w:w="1201" w:type="dxa"/>
          </w:tcPr>
          <w:p w:rsidR="00901C3E" w:rsidRPr="00D96E42" w:rsidRDefault="00901C3E" w:rsidP="00C410D6"/>
        </w:tc>
        <w:tc>
          <w:tcPr>
            <w:tcW w:w="1362" w:type="dxa"/>
          </w:tcPr>
          <w:p w:rsidR="00901C3E" w:rsidRPr="00D96E42" w:rsidRDefault="00901C3E" w:rsidP="00C410D6"/>
        </w:tc>
      </w:tr>
      <w:tr w:rsidR="00901C3E" w:rsidRPr="00D96E42" w:rsidTr="00A516E5">
        <w:trPr>
          <w:trHeight w:val="548"/>
        </w:trPr>
        <w:tc>
          <w:tcPr>
            <w:tcW w:w="3164" w:type="dxa"/>
          </w:tcPr>
          <w:p w:rsidR="00901C3E" w:rsidRPr="00FB2FF4" w:rsidRDefault="00901C3E" w:rsidP="00C410D6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 *  </w:t>
            </w:r>
          </w:p>
        </w:tc>
        <w:tc>
          <w:tcPr>
            <w:tcW w:w="1340" w:type="dxa"/>
          </w:tcPr>
          <w:p w:rsidR="00901C3E" w:rsidRPr="00D96E42" w:rsidRDefault="00901C3E" w:rsidP="00C410D6"/>
        </w:tc>
        <w:tc>
          <w:tcPr>
            <w:tcW w:w="1442" w:type="dxa"/>
          </w:tcPr>
          <w:p w:rsidR="00901C3E" w:rsidRPr="00D96E42" w:rsidRDefault="00901C3E" w:rsidP="00C410D6"/>
        </w:tc>
        <w:tc>
          <w:tcPr>
            <w:tcW w:w="1121" w:type="dxa"/>
          </w:tcPr>
          <w:p w:rsidR="00901C3E" w:rsidRPr="00D96E42" w:rsidRDefault="00901C3E" w:rsidP="00C410D6"/>
        </w:tc>
        <w:tc>
          <w:tcPr>
            <w:tcW w:w="1201" w:type="dxa"/>
          </w:tcPr>
          <w:p w:rsidR="00901C3E" w:rsidRPr="00D96E42" w:rsidRDefault="00901C3E" w:rsidP="00C410D6"/>
        </w:tc>
        <w:tc>
          <w:tcPr>
            <w:tcW w:w="1362" w:type="dxa"/>
          </w:tcPr>
          <w:p w:rsidR="00901C3E" w:rsidRPr="00D96E42" w:rsidRDefault="00901C3E" w:rsidP="00C410D6"/>
        </w:tc>
      </w:tr>
      <w:tr w:rsidR="00901C3E" w:rsidRPr="00D96E42" w:rsidTr="00A516E5">
        <w:trPr>
          <w:trHeight w:val="548"/>
        </w:trPr>
        <w:tc>
          <w:tcPr>
            <w:tcW w:w="3164" w:type="dxa"/>
          </w:tcPr>
          <w:p w:rsidR="00901C3E" w:rsidRPr="00FB2FF4" w:rsidRDefault="00901C3E" w:rsidP="00C410D6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340" w:type="dxa"/>
          </w:tcPr>
          <w:p w:rsidR="00901C3E" w:rsidRPr="00D96E42" w:rsidRDefault="00901C3E" w:rsidP="00C410D6"/>
        </w:tc>
        <w:tc>
          <w:tcPr>
            <w:tcW w:w="1442" w:type="dxa"/>
          </w:tcPr>
          <w:p w:rsidR="00901C3E" w:rsidRPr="00D96E42" w:rsidRDefault="00901C3E" w:rsidP="00C410D6"/>
        </w:tc>
        <w:tc>
          <w:tcPr>
            <w:tcW w:w="1121" w:type="dxa"/>
          </w:tcPr>
          <w:p w:rsidR="00901C3E" w:rsidRPr="00D96E42" w:rsidRDefault="00901C3E" w:rsidP="00C410D6"/>
        </w:tc>
        <w:tc>
          <w:tcPr>
            <w:tcW w:w="1201" w:type="dxa"/>
          </w:tcPr>
          <w:p w:rsidR="00901C3E" w:rsidRPr="00D96E42" w:rsidRDefault="00901C3E" w:rsidP="00C410D6"/>
        </w:tc>
        <w:tc>
          <w:tcPr>
            <w:tcW w:w="1362" w:type="dxa"/>
          </w:tcPr>
          <w:p w:rsidR="00901C3E" w:rsidRPr="00D96E42" w:rsidRDefault="00901C3E" w:rsidP="00C410D6"/>
        </w:tc>
      </w:tr>
      <w:tr w:rsidR="00901C3E" w:rsidRPr="00D96E42" w:rsidTr="00A516E5">
        <w:trPr>
          <w:trHeight w:val="548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:rsidR="00901C3E" w:rsidRPr="00FB2FF4" w:rsidRDefault="00901C3E" w:rsidP="00C410D6">
            <w:r>
              <w:rPr>
                <w:rFonts w:cs="Times New Roman"/>
              </w:rPr>
              <w:t>(write average in column 4,5,6)*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340" w:type="dxa"/>
          </w:tcPr>
          <w:p w:rsidR="00901C3E" w:rsidRPr="00D96E42" w:rsidRDefault="00901C3E" w:rsidP="00C410D6"/>
        </w:tc>
        <w:tc>
          <w:tcPr>
            <w:tcW w:w="1442" w:type="dxa"/>
          </w:tcPr>
          <w:p w:rsidR="00901C3E" w:rsidRPr="00D96E42" w:rsidRDefault="00901C3E" w:rsidP="00C410D6"/>
        </w:tc>
        <w:tc>
          <w:tcPr>
            <w:tcW w:w="1121" w:type="dxa"/>
          </w:tcPr>
          <w:p w:rsidR="00901C3E" w:rsidRPr="00D96E42" w:rsidRDefault="00901C3E" w:rsidP="00C410D6"/>
        </w:tc>
        <w:tc>
          <w:tcPr>
            <w:tcW w:w="1201" w:type="dxa"/>
          </w:tcPr>
          <w:p w:rsidR="00901C3E" w:rsidRPr="00D96E42" w:rsidRDefault="00901C3E" w:rsidP="00C410D6"/>
        </w:tc>
        <w:tc>
          <w:tcPr>
            <w:tcW w:w="1362" w:type="dxa"/>
          </w:tcPr>
          <w:p w:rsidR="00901C3E" w:rsidRPr="00D96E42" w:rsidRDefault="00901C3E" w:rsidP="00C410D6"/>
        </w:tc>
      </w:tr>
      <w:tr w:rsidR="00901C3E" w:rsidRPr="00D96E42" w:rsidTr="00A516E5">
        <w:trPr>
          <w:trHeight w:val="548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340" w:type="dxa"/>
          </w:tcPr>
          <w:p w:rsidR="00901C3E" w:rsidRPr="00D96E42" w:rsidRDefault="00901C3E" w:rsidP="00C410D6"/>
        </w:tc>
        <w:tc>
          <w:tcPr>
            <w:tcW w:w="1442" w:type="dxa"/>
          </w:tcPr>
          <w:p w:rsidR="00901C3E" w:rsidRPr="00D96E42" w:rsidRDefault="00901C3E" w:rsidP="00C410D6"/>
        </w:tc>
        <w:tc>
          <w:tcPr>
            <w:tcW w:w="1121" w:type="dxa"/>
          </w:tcPr>
          <w:p w:rsidR="00901C3E" w:rsidRPr="00D96E42" w:rsidRDefault="00901C3E" w:rsidP="00C410D6"/>
        </w:tc>
        <w:tc>
          <w:tcPr>
            <w:tcW w:w="1201" w:type="dxa"/>
          </w:tcPr>
          <w:p w:rsidR="00901C3E" w:rsidRPr="00D96E42" w:rsidRDefault="00901C3E" w:rsidP="00C410D6"/>
        </w:tc>
        <w:tc>
          <w:tcPr>
            <w:tcW w:w="1362" w:type="dxa"/>
          </w:tcPr>
          <w:p w:rsidR="00901C3E" w:rsidRPr="00D96E42" w:rsidRDefault="00901C3E" w:rsidP="00C410D6"/>
        </w:tc>
      </w:tr>
      <w:tr w:rsidR="00901C3E" w:rsidRPr="00D96E42" w:rsidTr="00A516E5">
        <w:trPr>
          <w:trHeight w:val="469"/>
        </w:trPr>
        <w:tc>
          <w:tcPr>
            <w:tcW w:w="3164" w:type="dxa"/>
          </w:tcPr>
          <w:p w:rsidR="00901C3E" w:rsidRPr="00D32DC5" w:rsidRDefault="00901C3E" w:rsidP="00C410D6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340" w:type="dxa"/>
          </w:tcPr>
          <w:p w:rsidR="00901C3E" w:rsidRPr="00D96E42" w:rsidRDefault="00901C3E" w:rsidP="00C410D6"/>
        </w:tc>
        <w:tc>
          <w:tcPr>
            <w:tcW w:w="1442" w:type="dxa"/>
          </w:tcPr>
          <w:p w:rsidR="00901C3E" w:rsidRPr="00D96E42" w:rsidRDefault="00901C3E" w:rsidP="00C410D6"/>
        </w:tc>
        <w:tc>
          <w:tcPr>
            <w:tcW w:w="1121" w:type="dxa"/>
          </w:tcPr>
          <w:p w:rsidR="00901C3E" w:rsidRPr="00D96E42" w:rsidRDefault="00901C3E" w:rsidP="00C410D6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01" w:type="dxa"/>
          </w:tcPr>
          <w:p w:rsidR="00901C3E" w:rsidRPr="00D96E42" w:rsidRDefault="00901C3E" w:rsidP="00C410D6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62" w:type="dxa"/>
          </w:tcPr>
          <w:p w:rsidR="00901C3E" w:rsidRPr="00D96E42" w:rsidRDefault="00901C3E" w:rsidP="00C410D6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901C3E" w:rsidRPr="00D96E42" w:rsidTr="00A516E5">
        <w:trPr>
          <w:trHeight w:val="710"/>
        </w:trPr>
        <w:tc>
          <w:tcPr>
            <w:tcW w:w="3164" w:type="dxa"/>
          </w:tcPr>
          <w:p w:rsidR="00901C3E" w:rsidRPr="00D96E42" w:rsidRDefault="00901C3E" w:rsidP="00C410D6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340" w:type="dxa"/>
          </w:tcPr>
          <w:p w:rsidR="00901C3E" w:rsidRPr="00D96E42" w:rsidRDefault="00901C3E" w:rsidP="00C410D6">
            <w:r w:rsidRPr="00FB636E">
              <w:rPr>
                <w:rFonts w:cs="Times New Roman"/>
              </w:rPr>
              <w:t>X</w:t>
            </w:r>
          </w:p>
        </w:tc>
        <w:tc>
          <w:tcPr>
            <w:tcW w:w="1442" w:type="dxa"/>
          </w:tcPr>
          <w:p w:rsidR="00901C3E" w:rsidRPr="00D96E42" w:rsidRDefault="00901C3E" w:rsidP="00C410D6">
            <w:r w:rsidRPr="00FB636E">
              <w:rPr>
                <w:rFonts w:cs="Times New Roman"/>
              </w:rPr>
              <w:t>X</w:t>
            </w:r>
          </w:p>
        </w:tc>
        <w:tc>
          <w:tcPr>
            <w:tcW w:w="1121" w:type="dxa"/>
          </w:tcPr>
          <w:p w:rsidR="00901C3E" w:rsidRPr="00D96E42" w:rsidRDefault="00901C3E" w:rsidP="00C410D6">
            <w:r>
              <w:t>Yes/ No</w:t>
            </w:r>
          </w:p>
        </w:tc>
        <w:tc>
          <w:tcPr>
            <w:tcW w:w="1201" w:type="dxa"/>
          </w:tcPr>
          <w:p w:rsidR="00901C3E" w:rsidRPr="00D96E42" w:rsidRDefault="00901C3E" w:rsidP="00C410D6">
            <w:r>
              <w:t>Yes/ No</w:t>
            </w:r>
          </w:p>
        </w:tc>
        <w:tc>
          <w:tcPr>
            <w:tcW w:w="1362" w:type="dxa"/>
          </w:tcPr>
          <w:p w:rsidR="00901C3E" w:rsidRPr="00D96E42" w:rsidRDefault="00901C3E" w:rsidP="00C410D6">
            <w:r>
              <w:t>Yes/ No</w:t>
            </w:r>
          </w:p>
        </w:tc>
      </w:tr>
      <w:tr w:rsidR="00901C3E" w:rsidRPr="00D96E42" w:rsidTr="00A516E5">
        <w:trPr>
          <w:trHeight w:val="541"/>
        </w:trPr>
        <w:tc>
          <w:tcPr>
            <w:tcW w:w="3164" w:type="dxa"/>
          </w:tcPr>
          <w:p w:rsidR="0060045A" w:rsidRPr="00524A44" w:rsidRDefault="0060045A" w:rsidP="00A17F29">
            <w:r w:rsidRPr="00524A44">
              <w:t>ABG</w:t>
            </w:r>
          </w:p>
          <w:p w:rsidR="00901C3E" w:rsidRDefault="00901C3E" w:rsidP="00C410D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901C3E" w:rsidRPr="00FB636E" w:rsidRDefault="00901C3E" w:rsidP="00C410D6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901C3E" w:rsidRPr="00FB636E" w:rsidRDefault="00901C3E" w:rsidP="00C410D6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901C3E" w:rsidRDefault="00901C3E" w:rsidP="00C410D6"/>
        </w:tc>
        <w:tc>
          <w:tcPr>
            <w:tcW w:w="1201" w:type="dxa"/>
          </w:tcPr>
          <w:p w:rsidR="00901C3E" w:rsidRDefault="00901C3E" w:rsidP="00C410D6"/>
        </w:tc>
        <w:tc>
          <w:tcPr>
            <w:tcW w:w="1362" w:type="dxa"/>
          </w:tcPr>
          <w:p w:rsidR="00901C3E" w:rsidRDefault="00901C3E" w:rsidP="00C410D6"/>
        </w:tc>
      </w:tr>
      <w:tr w:rsidR="00901C3E" w:rsidRPr="00D96E42" w:rsidTr="00A516E5">
        <w:trPr>
          <w:trHeight w:val="395"/>
        </w:trPr>
        <w:tc>
          <w:tcPr>
            <w:tcW w:w="3164" w:type="dxa"/>
          </w:tcPr>
          <w:p w:rsidR="0060045A" w:rsidRPr="00524A44" w:rsidRDefault="0060045A" w:rsidP="00A17F29">
            <w:r w:rsidRPr="00524A44">
              <w:t>PFT</w:t>
            </w:r>
          </w:p>
          <w:p w:rsidR="00901C3E" w:rsidRDefault="00901C3E" w:rsidP="00C410D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901C3E" w:rsidRPr="00FB636E" w:rsidRDefault="00901C3E" w:rsidP="00C410D6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901C3E" w:rsidRPr="00FB636E" w:rsidRDefault="00901C3E" w:rsidP="00C410D6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901C3E" w:rsidRDefault="00901C3E" w:rsidP="00C410D6"/>
        </w:tc>
        <w:tc>
          <w:tcPr>
            <w:tcW w:w="1201" w:type="dxa"/>
          </w:tcPr>
          <w:p w:rsidR="00901C3E" w:rsidRDefault="00901C3E" w:rsidP="00C410D6"/>
        </w:tc>
        <w:tc>
          <w:tcPr>
            <w:tcW w:w="1362" w:type="dxa"/>
          </w:tcPr>
          <w:p w:rsidR="00901C3E" w:rsidRDefault="00901C3E" w:rsidP="00C410D6"/>
        </w:tc>
      </w:tr>
      <w:tr w:rsidR="00901C3E" w:rsidRPr="00D96E42" w:rsidTr="00A516E5">
        <w:trPr>
          <w:trHeight w:val="401"/>
        </w:trPr>
        <w:tc>
          <w:tcPr>
            <w:tcW w:w="3164" w:type="dxa"/>
          </w:tcPr>
          <w:p w:rsidR="00A17F29" w:rsidRPr="00524A44" w:rsidRDefault="00A17F29" w:rsidP="007A0678">
            <w:r w:rsidRPr="00524A44">
              <w:lastRenderedPageBreak/>
              <w:t>X-Ray Chest</w:t>
            </w:r>
          </w:p>
          <w:p w:rsidR="00901C3E" w:rsidRDefault="00901C3E" w:rsidP="00C410D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901C3E" w:rsidRPr="00FB636E" w:rsidRDefault="00901C3E" w:rsidP="00C410D6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901C3E" w:rsidRPr="00FB636E" w:rsidRDefault="00901C3E" w:rsidP="00C410D6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901C3E" w:rsidRDefault="00901C3E" w:rsidP="00C410D6"/>
        </w:tc>
        <w:tc>
          <w:tcPr>
            <w:tcW w:w="1201" w:type="dxa"/>
          </w:tcPr>
          <w:p w:rsidR="00901C3E" w:rsidRDefault="00901C3E" w:rsidP="00C410D6"/>
        </w:tc>
        <w:tc>
          <w:tcPr>
            <w:tcW w:w="1362" w:type="dxa"/>
          </w:tcPr>
          <w:p w:rsidR="00901C3E" w:rsidRDefault="00901C3E" w:rsidP="00C410D6"/>
        </w:tc>
      </w:tr>
      <w:tr w:rsidR="0060045A" w:rsidRPr="00D96E42" w:rsidTr="00A516E5">
        <w:trPr>
          <w:trHeight w:val="401"/>
        </w:trPr>
        <w:tc>
          <w:tcPr>
            <w:tcW w:w="3164" w:type="dxa"/>
          </w:tcPr>
          <w:p w:rsidR="00A17F29" w:rsidRPr="00524A44" w:rsidRDefault="00A17F29" w:rsidP="007A0678">
            <w:r w:rsidRPr="00524A44">
              <w:t>Bronchoscopy</w:t>
            </w:r>
          </w:p>
          <w:p w:rsidR="0060045A" w:rsidRDefault="0060045A" w:rsidP="00C410D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60045A" w:rsidRPr="00FB636E" w:rsidRDefault="0060045A" w:rsidP="00C410D6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0045A" w:rsidRPr="00FB636E" w:rsidRDefault="0060045A" w:rsidP="00C410D6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0045A" w:rsidRDefault="0060045A" w:rsidP="00C410D6"/>
        </w:tc>
        <w:tc>
          <w:tcPr>
            <w:tcW w:w="1201" w:type="dxa"/>
          </w:tcPr>
          <w:p w:rsidR="0060045A" w:rsidRDefault="0060045A" w:rsidP="00C410D6"/>
        </w:tc>
        <w:tc>
          <w:tcPr>
            <w:tcW w:w="1362" w:type="dxa"/>
          </w:tcPr>
          <w:p w:rsidR="0060045A" w:rsidRDefault="0060045A" w:rsidP="00C410D6"/>
        </w:tc>
      </w:tr>
      <w:tr w:rsidR="0060045A" w:rsidRPr="00D96E42" w:rsidTr="00A516E5">
        <w:trPr>
          <w:trHeight w:val="401"/>
        </w:trPr>
        <w:tc>
          <w:tcPr>
            <w:tcW w:w="3164" w:type="dxa"/>
          </w:tcPr>
          <w:p w:rsidR="00A17F29" w:rsidRPr="00524A44" w:rsidRDefault="00A17F29" w:rsidP="007A0678">
            <w:r w:rsidRPr="00524A44">
              <w:t>Lung Biopsy</w:t>
            </w:r>
          </w:p>
          <w:p w:rsidR="0060045A" w:rsidRDefault="0060045A" w:rsidP="00C410D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60045A" w:rsidRPr="00FB636E" w:rsidRDefault="0060045A" w:rsidP="00C410D6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0045A" w:rsidRPr="00FB636E" w:rsidRDefault="0060045A" w:rsidP="00C410D6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0045A" w:rsidRDefault="0060045A" w:rsidP="00C410D6"/>
        </w:tc>
        <w:tc>
          <w:tcPr>
            <w:tcW w:w="1201" w:type="dxa"/>
          </w:tcPr>
          <w:p w:rsidR="0060045A" w:rsidRDefault="0060045A" w:rsidP="00C410D6"/>
        </w:tc>
        <w:tc>
          <w:tcPr>
            <w:tcW w:w="1362" w:type="dxa"/>
          </w:tcPr>
          <w:p w:rsidR="0060045A" w:rsidRDefault="0060045A" w:rsidP="00C410D6"/>
        </w:tc>
      </w:tr>
      <w:tr w:rsidR="0060045A" w:rsidRPr="00D96E42" w:rsidTr="00A516E5">
        <w:trPr>
          <w:trHeight w:val="401"/>
        </w:trPr>
        <w:tc>
          <w:tcPr>
            <w:tcW w:w="3164" w:type="dxa"/>
          </w:tcPr>
          <w:p w:rsidR="00A17F29" w:rsidRPr="00524A44" w:rsidRDefault="00A17F29" w:rsidP="007A0678">
            <w:r w:rsidRPr="00524A44">
              <w:t>ICD</w:t>
            </w:r>
          </w:p>
          <w:p w:rsidR="0060045A" w:rsidRDefault="0060045A" w:rsidP="00C410D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60045A" w:rsidRPr="00FB636E" w:rsidRDefault="0060045A" w:rsidP="00C410D6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0045A" w:rsidRPr="00FB636E" w:rsidRDefault="0060045A" w:rsidP="00C410D6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0045A" w:rsidRDefault="0060045A" w:rsidP="00C410D6"/>
        </w:tc>
        <w:tc>
          <w:tcPr>
            <w:tcW w:w="1201" w:type="dxa"/>
          </w:tcPr>
          <w:p w:rsidR="0060045A" w:rsidRDefault="0060045A" w:rsidP="00C410D6"/>
        </w:tc>
        <w:tc>
          <w:tcPr>
            <w:tcW w:w="1362" w:type="dxa"/>
          </w:tcPr>
          <w:p w:rsidR="0060045A" w:rsidRDefault="0060045A" w:rsidP="00C410D6"/>
        </w:tc>
      </w:tr>
      <w:tr w:rsidR="0060045A" w:rsidRPr="00D96E42" w:rsidTr="00A516E5">
        <w:trPr>
          <w:trHeight w:val="401"/>
        </w:trPr>
        <w:tc>
          <w:tcPr>
            <w:tcW w:w="3164" w:type="dxa"/>
          </w:tcPr>
          <w:p w:rsidR="00A17F29" w:rsidRPr="00524A44" w:rsidRDefault="00A17F29" w:rsidP="007A0678">
            <w:r w:rsidRPr="00524A44">
              <w:t>Broncoscopic Biopsy</w:t>
            </w:r>
          </w:p>
          <w:p w:rsidR="0060045A" w:rsidRDefault="0060045A" w:rsidP="00C410D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60045A" w:rsidRPr="00FB636E" w:rsidRDefault="0060045A" w:rsidP="00C410D6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:rsidR="0060045A" w:rsidRPr="00FB636E" w:rsidRDefault="0060045A" w:rsidP="00C410D6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:rsidR="0060045A" w:rsidRDefault="0060045A" w:rsidP="00C410D6"/>
        </w:tc>
        <w:tc>
          <w:tcPr>
            <w:tcW w:w="1201" w:type="dxa"/>
          </w:tcPr>
          <w:p w:rsidR="0060045A" w:rsidRDefault="0060045A" w:rsidP="00C410D6"/>
        </w:tc>
        <w:tc>
          <w:tcPr>
            <w:tcW w:w="1362" w:type="dxa"/>
          </w:tcPr>
          <w:p w:rsidR="0060045A" w:rsidRDefault="0060045A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7B2F7B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(average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395"/>
        </w:trPr>
        <w:tc>
          <w:tcPr>
            <w:tcW w:w="3164" w:type="dxa"/>
          </w:tcPr>
          <w:p w:rsidR="00901C3E" w:rsidRPr="00FB2FF4" w:rsidRDefault="00901C3E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Total Deaths **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  <w:tr w:rsidR="00901C3E" w:rsidRPr="00D96E42" w:rsidTr="00A516E5">
        <w:trPr>
          <w:trHeight w:val="692"/>
        </w:trPr>
        <w:tc>
          <w:tcPr>
            <w:tcW w:w="3164" w:type="dxa"/>
          </w:tcPr>
          <w:p w:rsidR="00901C3E" w:rsidRPr="00FB2FF4" w:rsidRDefault="00901C3E" w:rsidP="00C410D6">
            <w:pPr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Total Blood Units Consumed including Components </w:t>
            </w:r>
          </w:p>
        </w:tc>
        <w:tc>
          <w:tcPr>
            <w:tcW w:w="1340" w:type="dxa"/>
          </w:tcPr>
          <w:p w:rsidR="00901C3E" w:rsidRPr="00FB2FF4" w:rsidRDefault="00901C3E" w:rsidP="00C410D6"/>
        </w:tc>
        <w:tc>
          <w:tcPr>
            <w:tcW w:w="1442" w:type="dxa"/>
          </w:tcPr>
          <w:p w:rsidR="00901C3E" w:rsidRPr="00FB2FF4" w:rsidRDefault="00901C3E" w:rsidP="00C410D6"/>
        </w:tc>
        <w:tc>
          <w:tcPr>
            <w:tcW w:w="1121" w:type="dxa"/>
          </w:tcPr>
          <w:p w:rsidR="00901C3E" w:rsidRPr="00FB2FF4" w:rsidRDefault="00901C3E" w:rsidP="00C410D6"/>
        </w:tc>
        <w:tc>
          <w:tcPr>
            <w:tcW w:w="1201" w:type="dxa"/>
          </w:tcPr>
          <w:p w:rsidR="00901C3E" w:rsidRPr="00FB2FF4" w:rsidRDefault="00901C3E" w:rsidP="00C410D6"/>
        </w:tc>
        <w:tc>
          <w:tcPr>
            <w:tcW w:w="1362" w:type="dxa"/>
          </w:tcPr>
          <w:p w:rsidR="00901C3E" w:rsidRPr="00FB2FF4" w:rsidRDefault="00901C3E" w:rsidP="00C410D6"/>
        </w:tc>
      </w:tr>
    </w:tbl>
    <w:p w:rsidR="00F3786C" w:rsidRDefault="00F3786C" w:rsidP="00901C3E">
      <w:pPr>
        <w:pStyle w:val="Default"/>
        <w:rPr>
          <w:sz w:val="28"/>
          <w:szCs w:val="26"/>
        </w:rPr>
      </w:pPr>
    </w:p>
    <w:p w:rsidR="00901C3E" w:rsidRPr="00FB2FF4" w:rsidRDefault="00901C3E" w:rsidP="00901C3E">
      <w:pPr>
        <w:pStyle w:val="Default"/>
        <w:rPr>
          <w:sz w:val="22"/>
          <w:szCs w:val="22"/>
        </w:rPr>
      </w:pPr>
      <w:r w:rsidRPr="00FB2FF4">
        <w:t xml:space="preserve">* </w:t>
      </w:r>
      <w:r w:rsidRPr="00FB2FF4">
        <w:rPr>
          <w:b/>
          <w:bCs/>
          <w:sz w:val="22"/>
          <w:szCs w:val="22"/>
        </w:rPr>
        <w:t>Average daily Out-Patients attendance</w:t>
      </w:r>
      <w:r w:rsidRPr="00FB2FF4">
        <w:rPr>
          <w:sz w:val="22"/>
          <w:szCs w:val="22"/>
        </w:rPr>
        <w:t xml:space="preserve"> is calculated as below.</w:t>
      </w:r>
    </w:p>
    <w:p w:rsidR="00901C3E" w:rsidRDefault="00901C3E" w:rsidP="00F3786C">
      <w:pPr>
        <w:ind w:left="180"/>
      </w:pPr>
      <w:r w:rsidRPr="00FB2FF4">
        <w:t xml:space="preserve">Total OPD patients of the department in the year divided by total OPD days of the department in a year   </w:t>
      </w:r>
    </w:p>
    <w:p w:rsidR="00901C3E" w:rsidRPr="00FB2FF4" w:rsidRDefault="00901C3E" w:rsidP="00901C3E">
      <w:pPr>
        <w:ind w:left="720"/>
      </w:pPr>
    </w:p>
    <w:p w:rsidR="00901C3E" w:rsidRDefault="00901C3E" w:rsidP="00F3786C">
      <w:pPr>
        <w:jc w:val="both"/>
        <w:rPr>
          <w:b/>
          <w:bCs/>
          <w:sz w:val="32"/>
          <w:szCs w:val="30"/>
        </w:rPr>
      </w:pPr>
      <w:r w:rsidRPr="00742679">
        <w:rPr>
          <w:rFonts w:cs="Times New Roman"/>
          <w:i/>
          <w:iCs/>
        </w:rPr>
        <w:t xml:space="preserve">**The details of deaths </w:t>
      </w:r>
      <w:r w:rsidRPr="00742679">
        <w:rPr>
          <w:rFonts w:cs="Times New Roman"/>
        </w:rPr>
        <w:t>sent by hospital to the Registrar of Births/Deaths</w:t>
      </w:r>
    </w:p>
    <w:p w:rsidR="00901C3E" w:rsidRDefault="00901C3E" w:rsidP="00E90930">
      <w:pPr>
        <w:ind w:left="720" w:hanging="720"/>
        <w:jc w:val="both"/>
        <w:rPr>
          <w:b/>
          <w:bCs/>
          <w:sz w:val="32"/>
          <w:szCs w:val="30"/>
        </w:rPr>
      </w:pPr>
    </w:p>
    <w:p w:rsidR="00901C3E" w:rsidRDefault="00901C3E" w:rsidP="00E90930">
      <w:pPr>
        <w:ind w:left="720" w:hanging="720"/>
        <w:jc w:val="both"/>
        <w:rPr>
          <w:b/>
          <w:bCs/>
          <w:sz w:val="32"/>
          <w:szCs w:val="30"/>
        </w:rPr>
      </w:pPr>
    </w:p>
    <w:p w:rsidR="00E70CA6" w:rsidRPr="00524A44" w:rsidRDefault="00E70CA6" w:rsidP="007A0678">
      <w:pPr>
        <w:jc w:val="both"/>
        <w:rPr>
          <w:rFonts w:cs="Times New Roman"/>
          <w:b/>
          <w:bCs/>
          <w:sz w:val="28"/>
          <w:szCs w:val="28"/>
        </w:rPr>
        <w:sectPr w:rsidR="00E70CA6" w:rsidRPr="00524A44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BA3285" w:rsidRPr="006011DF" w:rsidRDefault="0003360F" w:rsidP="00BA3285">
      <w:pPr>
        <w:ind w:left="2160" w:hanging="720"/>
        <w:rPr>
          <w:rFonts w:cs="Times New Roman"/>
          <w:sz w:val="28"/>
          <w:szCs w:val="28"/>
        </w:rPr>
      </w:pPr>
      <w:r w:rsidRPr="00524A44">
        <w:rPr>
          <w:rFonts w:cs="Times New Roman"/>
          <w:b/>
          <w:bCs/>
          <w:sz w:val="28"/>
          <w:szCs w:val="28"/>
        </w:rPr>
        <w:lastRenderedPageBreak/>
        <w:t>E.</w:t>
      </w:r>
      <w:r w:rsidRPr="00524A44">
        <w:rPr>
          <w:rFonts w:cs="Times New Roman"/>
          <w:b/>
          <w:bCs/>
          <w:sz w:val="28"/>
          <w:szCs w:val="28"/>
        </w:rPr>
        <w:tab/>
      </w:r>
      <w:r w:rsidR="00BA3285" w:rsidRPr="006011DF">
        <w:rPr>
          <w:rFonts w:cs="Times New Roman"/>
          <w:b/>
          <w:bCs/>
          <w:sz w:val="28"/>
          <w:szCs w:val="28"/>
        </w:rPr>
        <w:t>STAFF</w:t>
      </w:r>
      <w:r w:rsidR="00BA3285" w:rsidRPr="006011DF">
        <w:rPr>
          <w:rFonts w:cs="Times New Roman"/>
          <w:sz w:val="28"/>
          <w:szCs w:val="28"/>
        </w:rPr>
        <w:t>:</w:t>
      </w:r>
    </w:p>
    <w:p w:rsidR="00BA3285" w:rsidRPr="006011DF" w:rsidRDefault="00BA3285" w:rsidP="00BA3285">
      <w:pPr>
        <w:rPr>
          <w:rFonts w:cs="Times New Roman"/>
          <w:u w:val="single"/>
        </w:rPr>
      </w:pPr>
    </w:p>
    <w:p w:rsidR="00BA3285" w:rsidRPr="006011DF" w:rsidRDefault="00BA3285" w:rsidP="00BA3285">
      <w:pPr>
        <w:ind w:left="1440"/>
        <w:rPr>
          <w:rFonts w:cs="Times New Roman"/>
          <w:b/>
          <w:bCs/>
          <w:i/>
          <w:i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BA3285" w:rsidRPr="006011DF" w:rsidRDefault="00BA3285" w:rsidP="00BA3285">
      <w:pPr>
        <w:pStyle w:val="ListParagraph"/>
        <w:ind w:left="709"/>
        <w:rPr>
          <w:rFonts w:cs="Times New Roman"/>
          <w:u w:val="single"/>
        </w:rPr>
      </w:pPr>
    </w:p>
    <w:p w:rsidR="00BA3285" w:rsidRPr="006011DF" w:rsidRDefault="00BA3285" w:rsidP="00BA3285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BA3285" w:rsidRPr="00970EFD" w:rsidTr="00C410D6">
        <w:trPr>
          <w:trHeight w:hRule="exact" w:val="1990"/>
          <w:tblHeader/>
        </w:trPr>
        <w:tc>
          <w:tcPr>
            <w:tcW w:w="558" w:type="dxa"/>
          </w:tcPr>
          <w:p w:rsidR="00BA3285" w:rsidRPr="00970EFD" w:rsidRDefault="00BA3285" w:rsidP="00C410D6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BA3285" w:rsidRPr="00970EFD" w:rsidRDefault="00BA3285" w:rsidP="00C410D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:rsidR="00BA3285" w:rsidRPr="00970EFD" w:rsidRDefault="00BA3285" w:rsidP="00C410D6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BA3285" w:rsidRPr="00970EFD" w:rsidRDefault="00BA3285" w:rsidP="00C410D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  <w:tr w:rsidR="00BA3285" w:rsidRPr="00970EFD" w:rsidTr="00C410D6">
        <w:trPr>
          <w:trHeight w:val="287"/>
        </w:trPr>
        <w:tc>
          <w:tcPr>
            <w:tcW w:w="558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BA3285" w:rsidRPr="00970EFD" w:rsidRDefault="00BA3285" w:rsidP="00C410D6">
            <w:pPr>
              <w:rPr>
                <w:rFonts w:cs="Times New Roman"/>
              </w:rPr>
            </w:pPr>
          </w:p>
        </w:tc>
      </w:tr>
    </w:tbl>
    <w:p w:rsidR="00BA3285" w:rsidRDefault="00BA3285" w:rsidP="00BA3285">
      <w:pPr>
        <w:tabs>
          <w:tab w:val="left" w:pos="1155"/>
        </w:tabs>
        <w:ind w:left="810"/>
        <w:rPr>
          <w:rFonts w:cs="Times New Roman"/>
        </w:rPr>
      </w:pPr>
    </w:p>
    <w:p w:rsidR="00BA3285" w:rsidRPr="00E31276" w:rsidRDefault="00BA3285" w:rsidP="00BA3285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BA3285" w:rsidRPr="00524A44" w:rsidRDefault="00BA3285" w:rsidP="00BA3285">
      <w:pPr>
        <w:ind w:firstLine="720"/>
        <w:rPr>
          <w:rFonts w:cs="Times New Roman"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:rsidR="00735AE3" w:rsidRPr="00524A44" w:rsidRDefault="00735AE3" w:rsidP="00495663">
      <w:pPr>
        <w:pStyle w:val="ListParagraph"/>
        <w:ind w:left="709"/>
        <w:rPr>
          <w:rFonts w:cs="Times New Roman"/>
        </w:rPr>
      </w:pPr>
    </w:p>
    <w:p w:rsidR="00735AE3" w:rsidRPr="00524A44" w:rsidRDefault="00735AE3" w:rsidP="00735AE3">
      <w:pPr>
        <w:rPr>
          <w:rFonts w:cs="Times New Roman"/>
        </w:rPr>
      </w:pPr>
      <w:r w:rsidRPr="00524A44">
        <w:rPr>
          <w:rFonts w:cs="Times New Roman"/>
        </w:rPr>
        <w:t xml:space="preserve">   </w:t>
      </w:r>
    </w:p>
    <w:p w:rsidR="00E70CA6" w:rsidRPr="00524A44" w:rsidRDefault="00E70CA6" w:rsidP="005C0F04">
      <w:pPr>
        <w:ind w:left="720" w:hanging="360"/>
        <w:rPr>
          <w:rFonts w:cs="Times New Roman"/>
          <w:b/>
          <w:bCs/>
        </w:rPr>
        <w:sectPr w:rsidR="00E70CA6" w:rsidRPr="00524A44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:rsidR="00086E10" w:rsidRDefault="00086E10" w:rsidP="00086E10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086E10" w:rsidRDefault="00086E10" w:rsidP="00086E10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086E10" w:rsidTr="00C410D6">
        <w:trPr>
          <w:trHeight w:val="413"/>
        </w:trPr>
        <w:tc>
          <w:tcPr>
            <w:tcW w:w="1933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086E10" w:rsidTr="00C410D6">
        <w:trPr>
          <w:trHeight w:val="530"/>
        </w:trPr>
        <w:tc>
          <w:tcPr>
            <w:tcW w:w="1933" w:type="dxa"/>
          </w:tcPr>
          <w:p w:rsidR="00086E10" w:rsidRPr="00F6665F" w:rsidRDefault="00086E10" w:rsidP="00C410D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</w:tr>
      <w:tr w:rsidR="00086E10" w:rsidTr="00C410D6">
        <w:trPr>
          <w:trHeight w:val="530"/>
        </w:trPr>
        <w:tc>
          <w:tcPr>
            <w:tcW w:w="1933" w:type="dxa"/>
          </w:tcPr>
          <w:p w:rsidR="00086E10" w:rsidRPr="00F6665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</w:tr>
      <w:tr w:rsidR="00086E10" w:rsidTr="00C410D6">
        <w:trPr>
          <w:trHeight w:val="710"/>
        </w:trPr>
        <w:tc>
          <w:tcPr>
            <w:tcW w:w="1933" w:type="dxa"/>
          </w:tcPr>
          <w:p w:rsidR="00086E10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086E10" w:rsidRPr="00F6665F" w:rsidRDefault="00086E10" w:rsidP="00C410D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</w:tr>
      <w:tr w:rsidR="00086E10" w:rsidTr="00C410D6">
        <w:trPr>
          <w:trHeight w:val="440"/>
        </w:trPr>
        <w:tc>
          <w:tcPr>
            <w:tcW w:w="1933" w:type="dxa"/>
          </w:tcPr>
          <w:p w:rsidR="00086E10" w:rsidRPr="00F6665F" w:rsidRDefault="00086E10" w:rsidP="00C410D6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86E10" w:rsidRDefault="00086E10" w:rsidP="00C410D6">
            <w:pPr>
              <w:rPr>
                <w:rFonts w:cs="Times New Roman"/>
                <w:b/>
                <w:bCs/>
              </w:rPr>
            </w:pPr>
          </w:p>
        </w:tc>
      </w:tr>
    </w:tbl>
    <w:p w:rsidR="00086E10" w:rsidRDefault="00086E10" w:rsidP="00086E10">
      <w:pPr>
        <w:ind w:left="720" w:hanging="360"/>
        <w:rPr>
          <w:rFonts w:cs="Times New Roman"/>
          <w:b/>
          <w:bCs/>
        </w:rPr>
      </w:pPr>
    </w:p>
    <w:p w:rsidR="00086E10" w:rsidRDefault="00086E10" w:rsidP="00086E10">
      <w:pPr>
        <w:ind w:left="720" w:hanging="360"/>
        <w:rPr>
          <w:rFonts w:cs="Times New Roman"/>
          <w:b/>
          <w:bCs/>
        </w:rPr>
      </w:pPr>
    </w:p>
    <w:p w:rsidR="00086E10" w:rsidRDefault="00086E10" w:rsidP="00086E10">
      <w:pPr>
        <w:ind w:left="720" w:hanging="360"/>
        <w:rPr>
          <w:rFonts w:cs="Times New Roman"/>
          <w:b/>
          <w:bCs/>
        </w:rPr>
      </w:pPr>
    </w:p>
    <w:p w:rsidR="00086E10" w:rsidRPr="006011DF" w:rsidRDefault="00086E10" w:rsidP="00086E10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086E10" w:rsidRPr="006011DF" w:rsidRDefault="00086E10" w:rsidP="00086E10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086E10" w:rsidRPr="006011DF" w:rsidTr="00C410D6">
        <w:trPr>
          <w:trHeight w:val="503"/>
          <w:tblHeader/>
        </w:trPr>
        <w:tc>
          <w:tcPr>
            <w:tcW w:w="252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086E10" w:rsidRPr="006011DF" w:rsidTr="00C410D6">
        <w:trPr>
          <w:trHeight w:val="404"/>
        </w:trPr>
        <w:tc>
          <w:tcPr>
            <w:tcW w:w="252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440"/>
        </w:trPr>
        <w:tc>
          <w:tcPr>
            <w:tcW w:w="252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</w:tbl>
    <w:p w:rsidR="00086E10" w:rsidRDefault="00086E10" w:rsidP="00086E10">
      <w:pPr>
        <w:rPr>
          <w:rFonts w:cs="Times New Roman"/>
        </w:rPr>
      </w:pPr>
    </w:p>
    <w:p w:rsidR="00086E10" w:rsidRPr="006011DF" w:rsidRDefault="00086E10" w:rsidP="00086E10">
      <w:pPr>
        <w:rPr>
          <w:rFonts w:cs="Times New Roman"/>
        </w:rPr>
      </w:pPr>
    </w:p>
    <w:p w:rsidR="00086E10" w:rsidRPr="006011DF" w:rsidRDefault="00086E10" w:rsidP="00086E10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086E10" w:rsidRPr="006011DF" w:rsidRDefault="00086E10" w:rsidP="00086E10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086E10" w:rsidRPr="006011DF" w:rsidTr="00C410D6">
        <w:trPr>
          <w:trHeight w:val="566"/>
          <w:tblHeader/>
        </w:trPr>
        <w:tc>
          <w:tcPr>
            <w:tcW w:w="252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086E10" w:rsidRPr="006011DF" w:rsidTr="00C410D6">
        <w:trPr>
          <w:trHeight w:val="350"/>
        </w:trPr>
        <w:tc>
          <w:tcPr>
            <w:tcW w:w="252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440"/>
        </w:trPr>
        <w:tc>
          <w:tcPr>
            <w:tcW w:w="252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</w:tbl>
    <w:p w:rsidR="00086E10" w:rsidRPr="006011DF" w:rsidRDefault="00086E10" w:rsidP="00086E10">
      <w:pPr>
        <w:pStyle w:val="ListParagraph"/>
        <w:ind w:left="360"/>
        <w:rPr>
          <w:rFonts w:cs="Times New Roman"/>
        </w:rPr>
      </w:pPr>
    </w:p>
    <w:p w:rsidR="00086E10" w:rsidRPr="006011DF" w:rsidRDefault="00086E10" w:rsidP="00086E10">
      <w:pPr>
        <w:pStyle w:val="ListParagraph"/>
        <w:ind w:left="360"/>
        <w:rPr>
          <w:rFonts w:cs="Times New Roman"/>
        </w:rPr>
      </w:pPr>
    </w:p>
    <w:p w:rsidR="00086E10" w:rsidRPr="006011DF" w:rsidRDefault="00086E10" w:rsidP="00086E10">
      <w:pPr>
        <w:jc w:val="both"/>
        <w:rPr>
          <w:rFonts w:cs="Times New Roman"/>
        </w:rPr>
      </w:pPr>
      <w:bookmarkStart w:id="1" w:name="_Hlk161587721"/>
    </w:p>
    <w:p w:rsidR="00086E10" w:rsidRPr="006011DF" w:rsidRDefault="00086E10" w:rsidP="00086E10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Pr="006011DF">
        <w:rPr>
          <w:rFonts w:cs="Times New Roman"/>
          <w:b/>
          <w:bCs/>
          <w:sz w:val="28"/>
          <w:szCs w:val="28"/>
        </w:rPr>
        <w:t>.</w:t>
      </w:r>
      <w:r w:rsidRPr="006011DF">
        <w:rPr>
          <w:rFonts w:cs="Times New Roman"/>
          <w:b/>
          <w:bCs/>
          <w:sz w:val="28"/>
          <w:szCs w:val="28"/>
        </w:rPr>
        <w:tab/>
      </w:r>
      <w:bookmarkEnd w:id="1"/>
      <w:r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086E10" w:rsidRPr="006011DF" w:rsidRDefault="00086E10" w:rsidP="00086E10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086E10" w:rsidRPr="006011DF" w:rsidTr="00C410D6">
        <w:tc>
          <w:tcPr>
            <w:tcW w:w="787" w:type="dxa"/>
          </w:tcPr>
          <w:p w:rsidR="00086E10" w:rsidRPr="00E31276" w:rsidRDefault="00086E10" w:rsidP="00C410D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086E10" w:rsidRPr="006011DF" w:rsidRDefault="00086E10" w:rsidP="00C410D6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086E10" w:rsidRPr="006011DF" w:rsidTr="00C410D6">
        <w:trPr>
          <w:trHeight w:val="395"/>
        </w:trPr>
        <w:tc>
          <w:tcPr>
            <w:tcW w:w="78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350"/>
        </w:trPr>
        <w:tc>
          <w:tcPr>
            <w:tcW w:w="78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350"/>
        </w:trPr>
        <w:tc>
          <w:tcPr>
            <w:tcW w:w="78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341"/>
        </w:trPr>
        <w:tc>
          <w:tcPr>
            <w:tcW w:w="78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359"/>
        </w:trPr>
        <w:tc>
          <w:tcPr>
            <w:tcW w:w="78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350"/>
        </w:trPr>
        <w:tc>
          <w:tcPr>
            <w:tcW w:w="78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440"/>
        </w:trPr>
        <w:tc>
          <w:tcPr>
            <w:tcW w:w="78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431"/>
        </w:trPr>
        <w:tc>
          <w:tcPr>
            <w:tcW w:w="78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431"/>
        </w:trPr>
        <w:tc>
          <w:tcPr>
            <w:tcW w:w="787" w:type="dxa"/>
          </w:tcPr>
          <w:p w:rsidR="00086E10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rPr>
          <w:trHeight w:val="431"/>
        </w:trPr>
        <w:tc>
          <w:tcPr>
            <w:tcW w:w="787" w:type="dxa"/>
          </w:tcPr>
          <w:p w:rsidR="00086E10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</w:tbl>
    <w:p w:rsidR="00086E10" w:rsidRPr="006011DF" w:rsidRDefault="00086E10" w:rsidP="00086E10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086E10" w:rsidRPr="006011DF" w:rsidRDefault="00086E10" w:rsidP="00086E10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086E10" w:rsidRPr="006011DF" w:rsidRDefault="00086E10" w:rsidP="00086E10">
      <w:pPr>
        <w:rPr>
          <w:rFonts w:cs="Times New Roman"/>
        </w:rPr>
      </w:pPr>
    </w:p>
    <w:p w:rsidR="00086E10" w:rsidRPr="006011DF" w:rsidRDefault="00086E10" w:rsidP="00086E10">
      <w:pPr>
        <w:rPr>
          <w:rFonts w:cs="Times New Roman"/>
        </w:rPr>
      </w:pPr>
    </w:p>
    <w:p w:rsidR="00086E10" w:rsidRPr="006011DF" w:rsidRDefault="00086E10" w:rsidP="00086E10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086E10" w:rsidRPr="006011DF" w:rsidTr="00C410D6">
        <w:tc>
          <w:tcPr>
            <w:tcW w:w="9881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  <w:p w:rsidR="00086E10" w:rsidRPr="006011DF" w:rsidRDefault="00086E10" w:rsidP="00C410D6">
            <w:pPr>
              <w:rPr>
                <w:rFonts w:cs="Times New Roman"/>
              </w:rPr>
            </w:pPr>
          </w:p>
          <w:p w:rsidR="00086E10" w:rsidRPr="006011DF" w:rsidRDefault="00086E10" w:rsidP="00C410D6">
            <w:pPr>
              <w:rPr>
                <w:rFonts w:cs="Times New Roman"/>
              </w:rPr>
            </w:pPr>
          </w:p>
          <w:p w:rsidR="00086E10" w:rsidRPr="006011DF" w:rsidRDefault="00086E10" w:rsidP="00C410D6">
            <w:pPr>
              <w:rPr>
                <w:rFonts w:cs="Times New Roman"/>
              </w:rPr>
            </w:pPr>
          </w:p>
          <w:p w:rsidR="00086E10" w:rsidRPr="006011DF" w:rsidRDefault="00086E10" w:rsidP="00C410D6">
            <w:pPr>
              <w:rPr>
                <w:rFonts w:cs="Times New Roman"/>
              </w:rPr>
            </w:pPr>
          </w:p>
          <w:p w:rsidR="00086E10" w:rsidRPr="006011DF" w:rsidRDefault="00086E10" w:rsidP="00C410D6">
            <w:pPr>
              <w:rPr>
                <w:rFonts w:cs="Times New Roman"/>
              </w:rPr>
            </w:pPr>
          </w:p>
          <w:p w:rsidR="00086E10" w:rsidRPr="006011DF" w:rsidRDefault="00086E10" w:rsidP="00C410D6">
            <w:pPr>
              <w:rPr>
                <w:rFonts w:cs="Times New Roman"/>
              </w:rPr>
            </w:pPr>
          </w:p>
          <w:p w:rsidR="00086E10" w:rsidRPr="006011DF" w:rsidRDefault="00086E10" w:rsidP="00C410D6">
            <w:pPr>
              <w:rPr>
                <w:rFonts w:cs="Times New Roman"/>
              </w:rPr>
            </w:pPr>
          </w:p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</w:tbl>
    <w:p w:rsidR="00086E10" w:rsidRDefault="00086E10" w:rsidP="00086E10">
      <w:pPr>
        <w:rPr>
          <w:rFonts w:cs="Times New Roman"/>
        </w:rPr>
      </w:pPr>
    </w:p>
    <w:p w:rsidR="00086E10" w:rsidRPr="006011DF" w:rsidRDefault="00086E10" w:rsidP="00086E10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Pr="006011DF">
        <w:rPr>
          <w:rFonts w:cs="Times New Roman"/>
          <w:b/>
          <w:bCs/>
          <w:sz w:val="28"/>
          <w:szCs w:val="28"/>
        </w:rPr>
        <w:t xml:space="preserve">. </w:t>
      </w:r>
      <w:r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086E10" w:rsidRPr="006011DF" w:rsidRDefault="00086E10" w:rsidP="00086E10">
      <w:pPr>
        <w:rPr>
          <w:rFonts w:cs="Times New Roman"/>
          <w:u w:val="single"/>
        </w:rPr>
      </w:pPr>
    </w:p>
    <w:p w:rsidR="00086E10" w:rsidRPr="006011DF" w:rsidRDefault="00086E10" w:rsidP="00086E10">
      <w:pPr>
        <w:ind w:left="720" w:hanging="360"/>
        <w:rPr>
          <w:b/>
          <w:b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086E10" w:rsidRPr="006011DF" w:rsidRDefault="00086E10" w:rsidP="00086E10">
      <w:pPr>
        <w:ind w:left="720"/>
      </w:pPr>
      <w:r w:rsidRPr="006011DF">
        <w:t>(Details in the space below)</w:t>
      </w:r>
    </w:p>
    <w:p w:rsidR="00086E10" w:rsidRPr="006011DF" w:rsidRDefault="00086E10" w:rsidP="00086E10">
      <w:pPr>
        <w:rPr>
          <w:b/>
          <w:bCs/>
        </w:rPr>
      </w:pPr>
    </w:p>
    <w:p w:rsidR="00086E10" w:rsidRPr="006011DF" w:rsidRDefault="00086E10" w:rsidP="00086E10">
      <w:pPr>
        <w:rPr>
          <w:b/>
          <w:bCs/>
        </w:rPr>
      </w:pPr>
    </w:p>
    <w:p w:rsidR="00086E10" w:rsidRPr="006011DF" w:rsidRDefault="00086E10" w:rsidP="00086E10">
      <w:pPr>
        <w:rPr>
          <w:b/>
          <w:bCs/>
        </w:rPr>
      </w:pPr>
    </w:p>
    <w:p w:rsidR="00086E10" w:rsidRPr="006011DF" w:rsidRDefault="00086E10" w:rsidP="00086E10">
      <w:pPr>
        <w:ind w:left="720" w:hanging="360"/>
        <w:rPr>
          <w:rFonts w:cs="Times New Roman"/>
          <w:u w:val="single"/>
        </w:rPr>
      </w:pPr>
    </w:p>
    <w:p w:rsidR="00086E10" w:rsidRPr="006011DF" w:rsidRDefault="00086E10" w:rsidP="00086E10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086E10" w:rsidRPr="006011DF" w:rsidRDefault="00086E10" w:rsidP="00086E10">
      <w:pPr>
        <w:rPr>
          <w:rFonts w:cs="Times New Roman"/>
        </w:rPr>
      </w:pPr>
    </w:p>
    <w:p w:rsidR="00086E10" w:rsidRPr="006011DF" w:rsidRDefault="00086E10" w:rsidP="00086E1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086E10" w:rsidRPr="006011DF" w:rsidRDefault="00086E10" w:rsidP="00086E10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086E10" w:rsidRPr="006011DF" w:rsidTr="00C410D6">
        <w:tc>
          <w:tcPr>
            <w:tcW w:w="2965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086E10" w:rsidRPr="006011DF" w:rsidTr="00C410D6">
        <w:tc>
          <w:tcPr>
            <w:tcW w:w="2965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2965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2965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2965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</w:tbl>
    <w:p w:rsidR="00086E10" w:rsidRPr="006011DF" w:rsidRDefault="00086E10" w:rsidP="00086E10">
      <w:pPr>
        <w:rPr>
          <w:rFonts w:cs="Times New Roman"/>
        </w:rPr>
      </w:pPr>
    </w:p>
    <w:p w:rsidR="00086E10" w:rsidRPr="006011DF" w:rsidRDefault="00086E10" w:rsidP="00086E10">
      <w:pPr>
        <w:rPr>
          <w:rFonts w:cs="Times New Roman"/>
        </w:rPr>
      </w:pPr>
    </w:p>
    <w:p w:rsidR="00086E10" w:rsidRPr="006011DF" w:rsidRDefault="00086E10" w:rsidP="00086E1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086E10" w:rsidRPr="006011DF" w:rsidRDefault="00086E10" w:rsidP="00086E10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086E10" w:rsidRPr="006011DF" w:rsidTr="00C410D6">
        <w:tc>
          <w:tcPr>
            <w:tcW w:w="3348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086E10" w:rsidRPr="006011DF" w:rsidTr="00C410D6">
        <w:tc>
          <w:tcPr>
            <w:tcW w:w="3348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3348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3348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3348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3348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</w:tbl>
    <w:p w:rsidR="00086E10" w:rsidRPr="006011DF" w:rsidRDefault="00086E10" w:rsidP="00086E10">
      <w:pPr>
        <w:pStyle w:val="ListParagraph"/>
        <w:rPr>
          <w:rFonts w:cs="Times New Roman"/>
        </w:rPr>
      </w:pPr>
    </w:p>
    <w:p w:rsidR="00086E10" w:rsidRPr="006011DF" w:rsidRDefault="00086E10" w:rsidP="00086E1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086E10" w:rsidRPr="006011DF" w:rsidRDefault="00086E10" w:rsidP="00086E10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086E10" w:rsidRPr="006011DF" w:rsidTr="00C410D6">
        <w:tc>
          <w:tcPr>
            <w:tcW w:w="3258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086E10" w:rsidRPr="006011DF" w:rsidRDefault="00086E10" w:rsidP="00C410D6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086E10" w:rsidRPr="006011DF" w:rsidTr="00C410D6">
        <w:tc>
          <w:tcPr>
            <w:tcW w:w="3258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3258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  <w:tr w:rsidR="00086E10" w:rsidRPr="006011DF" w:rsidTr="00C410D6">
        <w:tc>
          <w:tcPr>
            <w:tcW w:w="3258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86E10" w:rsidRPr="006011DF" w:rsidRDefault="00086E10" w:rsidP="00C410D6">
            <w:pPr>
              <w:rPr>
                <w:rFonts w:cs="Times New Roman"/>
              </w:rPr>
            </w:pPr>
          </w:p>
        </w:tc>
      </w:tr>
    </w:tbl>
    <w:p w:rsidR="00086E10" w:rsidRPr="006011DF" w:rsidRDefault="00086E10" w:rsidP="00086E10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086E10" w:rsidRPr="006011DF" w:rsidRDefault="00086E10" w:rsidP="00086E10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086E10" w:rsidRPr="006011DF" w:rsidRDefault="00086E10" w:rsidP="00086E10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086E10" w:rsidRPr="006011DF" w:rsidRDefault="00086E10" w:rsidP="00086E10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086E10" w:rsidRPr="006011DF" w:rsidRDefault="00086E10" w:rsidP="00086E10">
      <w:pPr>
        <w:spacing w:line="276" w:lineRule="auto"/>
        <w:ind w:left="-630" w:right="-32"/>
        <w:rPr>
          <w:rFonts w:cs="Times New Roman"/>
        </w:rPr>
      </w:pPr>
    </w:p>
    <w:p w:rsidR="00F62FFA" w:rsidRPr="00F62FFA" w:rsidRDefault="00F62FFA" w:rsidP="00086E10">
      <w:pPr>
        <w:jc w:val="both"/>
        <w:rPr>
          <w:b/>
          <w:bCs/>
          <w:sz w:val="20"/>
          <w:szCs w:val="20"/>
        </w:rPr>
      </w:pPr>
    </w:p>
    <w:p w:rsidR="00086E10" w:rsidRPr="006011DF" w:rsidRDefault="00086E10" w:rsidP="00086E10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MISCELLANEOUS:</w:t>
      </w:r>
    </w:p>
    <w:p w:rsidR="00086E10" w:rsidRPr="006011DF" w:rsidRDefault="00086E10" w:rsidP="00086E10">
      <w:pPr>
        <w:pStyle w:val="ListParagraph"/>
        <w:jc w:val="both"/>
        <w:rPr>
          <w:b/>
          <w:bCs/>
        </w:rPr>
      </w:pPr>
    </w:p>
    <w:p w:rsidR="00086E10" w:rsidRPr="006011DF" w:rsidRDefault="00086E10" w:rsidP="00086E10">
      <w:pPr>
        <w:ind w:left="720" w:hanging="360"/>
        <w:jc w:val="both"/>
        <w:rPr>
          <w:b/>
          <w:bCs/>
        </w:rPr>
      </w:pPr>
      <w:proofErr w:type="spellStart"/>
      <w:r w:rsidRPr="006011DF">
        <w:rPr>
          <w:b/>
          <w:bCs/>
          <w:sz w:val="28"/>
          <w:szCs w:val="28"/>
        </w:rPr>
        <w:t>i</w:t>
      </w:r>
      <w:proofErr w:type="spellEnd"/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086E10" w:rsidRPr="006011DF" w:rsidRDefault="00086E10" w:rsidP="00086E10">
      <w:pPr>
        <w:rPr>
          <w:b/>
          <w:bCs/>
        </w:rPr>
      </w:pPr>
    </w:p>
    <w:p w:rsidR="00086E10" w:rsidRPr="006011DF" w:rsidRDefault="00086E10" w:rsidP="00086E10">
      <w:pPr>
        <w:rPr>
          <w:b/>
          <w:bCs/>
        </w:rPr>
      </w:pPr>
    </w:p>
    <w:p w:rsidR="00086E10" w:rsidRPr="006011DF" w:rsidRDefault="00086E10" w:rsidP="00086E10">
      <w:pPr>
        <w:rPr>
          <w:b/>
          <w:bCs/>
        </w:rPr>
      </w:pPr>
    </w:p>
    <w:p w:rsidR="00086E10" w:rsidRPr="006011DF" w:rsidRDefault="00086E10" w:rsidP="00086E10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086E10" w:rsidRPr="006011DF" w:rsidRDefault="00086E10" w:rsidP="00086E10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086E10" w:rsidRDefault="00086E10" w:rsidP="00086E10">
      <w:pPr>
        <w:ind w:left="360" w:firstLine="360"/>
        <w:rPr>
          <w:rFonts w:cs="Times New Roman"/>
          <w:b/>
          <w:bCs/>
        </w:rPr>
      </w:pPr>
    </w:p>
    <w:p w:rsidR="00086E10" w:rsidRPr="006011DF" w:rsidRDefault="00086E10" w:rsidP="00086E10">
      <w:pPr>
        <w:ind w:left="360" w:firstLine="360"/>
        <w:rPr>
          <w:rFonts w:cs="Times New Roman"/>
          <w:b/>
          <w:bCs/>
        </w:rPr>
      </w:pPr>
    </w:p>
    <w:p w:rsidR="00086E10" w:rsidRPr="006011DF" w:rsidRDefault="00086E10" w:rsidP="00086E10">
      <w:pPr>
        <w:ind w:left="360" w:firstLine="360"/>
        <w:rPr>
          <w:rFonts w:cs="Times New Roman"/>
          <w:b/>
          <w:bCs/>
        </w:rPr>
      </w:pPr>
    </w:p>
    <w:p w:rsidR="00086E10" w:rsidRPr="006011DF" w:rsidRDefault="00086E10" w:rsidP="00086E10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086E10" w:rsidRPr="006011DF" w:rsidRDefault="00086E10" w:rsidP="00086E10">
      <w:pPr>
        <w:ind w:left="720" w:hanging="720"/>
        <w:rPr>
          <w:b/>
          <w:bCs/>
        </w:rPr>
      </w:pPr>
    </w:p>
    <w:p w:rsidR="00086E10" w:rsidRDefault="00086E10" w:rsidP="00086E10">
      <w:pPr>
        <w:rPr>
          <w:b/>
          <w:bCs/>
        </w:rPr>
      </w:pPr>
    </w:p>
    <w:p w:rsidR="00F62FFA" w:rsidRDefault="00F62FFA" w:rsidP="00086E10">
      <w:pPr>
        <w:rPr>
          <w:b/>
          <w:bCs/>
        </w:rPr>
      </w:pPr>
    </w:p>
    <w:p w:rsidR="00F62FFA" w:rsidRPr="006011DF" w:rsidRDefault="00F62FFA" w:rsidP="00086E10">
      <w:pPr>
        <w:rPr>
          <w:b/>
          <w:bCs/>
        </w:rPr>
      </w:pPr>
    </w:p>
    <w:p w:rsidR="00086E10" w:rsidRPr="007B0DFF" w:rsidRDefault="00086E10" w:rsidP="00086E10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I. </w:t>
      </w:r>
      <w:r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086E10" w:rsidRPr="00970EFD" w:rsidRDefault="00086E10" w:rsidP="00086E10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086E10" w:rsidRDefault="00086E10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086E10" w:rsidRDefault="00086E10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086E10" w:rsidRDefault="00086E10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086E10" w:rsidRDefault="00086E10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086E10" w:rsidRDefault="00086E10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086E10" w:rsidRDefault="00086E10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086E10" w:rsidRDefault="00086E10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086E10" w:rsidRDefault="00086E10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B65518" w:rsidRDefault="00B65518" w:rsidP="00086E10">
      <w:pPr>
        <w:ind w:left="-630" w:right="-32" w:firstLine="630"/>
        <w:jc w:val="both"/>
        <w:rPr>
          <w:rFonts w:cs="Times New Roman"/>
          <w:b/>
          <w:bCs/>
        </w:rPr>
      </w:pPr>
    </w:p>
    <w:p w:rsidR="00086E10" w:rsidRPr="00E31276" w:rsidRDefault="00086E10" w:rsidP="00086E10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086E10" w:rsidRPr="00E31276" w:rsidRDefault="00086E10" w:rsidP="00086E10">
      <w:pPr>
        <w:jc w:val="right"/>
        <w:rPr>
          <w:rFonts w:cs="Times New Roman"/>
        </w:rPr>
      </w:pPr>
    </w:p>
    <w:p w:rsidR="00086E10" w:rsidRPr="00E31276" w:rsidRDefault="00086E10" w:rsidP="00086E10">
      <w:pPr>
        <w:jc w:val="right"/>
        <w:rPr>
          <w:rFonts w:cs="Times New Roman"/>
        </w:rPr>
      </w:pPr>
    </w:p>
    <w:p w:rsidR="00086E10" w:rsidRPr="008057B6" w:rsidRDefault="00086E10" w:rsidP="00086E10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Pr="00970EFD">
        <w:rPr>
          <w:rFonts w:cs="Times New Roman"/>
          <w:b/>
          <w:bCs/>
          <w:sz w:val="28"/>
          <w:szCs w:val="28"/>
        </w:rPr>
        <w:t>.</w:t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 w:rsidRPr="00970EFD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086E10" w:rsidRDefault="00086E10" w:rsidP="00086E10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086E10" w:rsidTr="00C410D6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10" w:rsidRDefault="00086E10" w:rsidP="00C410D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086E10" w:rsidRDefault="00086E10" w:rsidP="00C410D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086E10" w:rsidRDefault="00086E10" w:rsidP="00C410D6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086E10" w:rsidRDefault="00086E10" w:rsidP="00C410D6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086E10" w:rsidRDefault="00086E10" w:rsidP="00086E10">
      <w:pPr>
        <w:ind w:right="-32"/>
        <w:rPr>
          <w:rFonts w:cs="Times New Roman"/>
          <w:b/>
          <w:bCs/>
        </w:rPr>
      </w:pPr>
    </w:p>
    <w:p w:rsidR="00086E10" w:rsidRDefault="00086E10" w:rsidP="00086E10">
      <w:pPr>
        <w:ind w:right="-32"/>
        <w:rPr>
          <w:rFonts w:cs="Times New Roman"/>
          <w:b/>
          <w:bCs/>
        </w:rPr>
      </w:pPr>
    </w:p>
    <w:p w:rsidR="00086E10" w:rsidRDefault="00086E10" w:rsidP="00086E10">
      <w:pPr>
        <w:ind w:right="-32"/>
        <w:rPr>
          <w:rFonts w:cs="Times New Roman"/>
          <w:b/>
          <w:bCs/>
        </w:rPr>
      </w:pPr>
    </w:p>
    <w:p w:rsidR="00086E10" w:rsidRDefault="00086E10" w:rsidP="00086E10">
      <w:pPr>
        <w:ind w:right="-32"/>
        <w:rPr>
          <w:rFonts w:cs="Times New Roman"/>
          <w:b/>
          <w:bCs/>
        </w:rPr>
      </w:pPr>
    </w:p>
    <w:p w:rsidR="00086E10" w:rsidRDefault="00086E10" w:rsidP="00086E10">
      <w:pPr>
        <w:ind w:right="-32"/>
        <w:rPr>
          <w:rFonts w:cs="Times New Roman"/>
          <w:b/>
          <w:bCs/>
        </w:rPr>
      </w:pPr>
    </w:p>
    <w:p w:rsidR="00735AE3" w:rsidRPr="00524A44" w:rsidRDefault="00735AE3" w:rsidP="00086E10">
      <w:pPr>
        <w:ind w:left="720" w:hanging="360"/>
        <w:jc w:val="both"/>
        <w:rPr>
          <w:rFonts w:cs="Times New Roman"/>
          <w:b/>
          <w:bCs/>
        </w:rPr>
      </w:pPr>
    </w:p>
    <w:sectPr w:rsidR="00735AE3" w:rsidRPr="00524A44" w:rsidSect="00C410D6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AB" w:rsidRDefault="00385AAB">
      <w:r>
        <w:separator/>
      </w:r>
    </w:p>
  </w:endnote>
  <w:endnote w:type="continuationSeparator" w:id="0">
    <w:p w:rsidR="00385AAB" w:rsidRDefault="0038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C410D6" w:rsidRDefault="00C410D6" w:rsidP="00C9632A">
        <w:pPr>
          <w:pStyle w:val="Footer"/>
          <w:jc w:val="right"/>
        </w:pPr>
        <w:r>
          <w:t>Signature of Dean</w:t>
        </w:r>
        <w:r>
          <w:tab/>
          <w:t xml:space="preserve">                                                                                            Signature of Assessor</w:t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D6" w:rsidRPr="00752062" w:rsidRDefault="00C410D6" w:rsidP="00C410D6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C410D6" w:rsidRPr="005138A2" w:rsidRDefault="00C410D6" w:rsidP="00C41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AB" w:rsidRDefault="00385AAB">
      <w:r>
        <w:separator/>
      </w:r>
    </w:p>
  </w:footnote>
  <w:footnote w:type="continuationSeparator" w:id="0">
    <w:p w:rsidR="00385AAB" w:rsidRDefault="0038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D6" w:rsidRDefault="00C410D6">
    <w:pPr>
      <w:pStyle w:val="Header"/>
      <w:jc w:val="right"/>
    </w:pPr>
    <w:r>
      <w:rPr>
        <w:sz w:val="16"/>
        <w:szCs w:val="16"/>
      </w:rPr>
      <w:t xml:space="preserve">FORM-B (PULMONARY MEDICINE)/2024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3693">
      <w:rPr>
        <w:noProof/>
      </w:rPr>
      <w:t>8</w:t>
    </w:r>
    <w:r>
      <w:rPr>
        <w:noProof/>
      </w:rPr>
      <w:fldChar w:fldCharType="end"/>
    </w:r>
  </w:p>
  <w:p w:rsidR="00C410D6" w:rsidRDefault="00C410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D6" w:rsidRDefault="00C410D6" w:rsidP="00C410D6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3693">
      <w:rPr>
        <w:noProof/>
      </w:rPr>
      <w:t>12</w:t>
    </w:r>
    <w:r>
      <w:rPr>
        <w:noProof/>
      </w:rPr>
      <w:fldChar w:fldCharType="end"/>
    </w:r>
  </w:p>
  <w:p w:rsidR="00C410D6" w:rsidRDefault="00C410D6" w:rsidP="00C410D6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(PULMONARY MEDICINE)/2024</w:t>
    </w:r>
  </w:p>
  <w:p w:rsidR="00C410D6" w:rsidRDefault="00C410D6" w:rsidP="00C410D6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5234C"/>
    <w:multiLevelType w:val="hybridMultilevel"/>
    <w:tmpl w:val="768E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2"/>
  </w:num>
  <w:num w:numId="5">
    <w:abstractNumId w:val="9"/>
  </w:num>
  <w:num w:numId="6">
    <w:abstractNumId w:val="11"/>
  </w:num>
  <w:num w:numId="7">
    <w:abstractNumId w:val="10"/>
  </w:num>
  <w:num w:numId="8">
    <w:abstractNumId w:val="28"/>
  </w:num>
  <w:num w:numId="9">
    <w:abstractNumId w:val="18"/>
  </w:num>
  <w:num w:numId="10">
    <w:abstractNumId w:val="2"/>
  </w:num>
  <w:num w:numId="11">
    <w:abstractNumId w:val="1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31"/>
  </w:num>
  <w:num w:numId="16">
    <w:abstractNumId w:val="24"/>
  </w:num>
  <w:num w:numId="17">
    <w:abstractNumId w:val="7"/>
  </w:num>
  <w:num w:numId="18">
    <w:abstractNumId w:val="6"/>
  </w:num>
  <w:num w:numId="19">
    <w:abstractNumId w:val="8"/>
  </w:num>
  <w:num w:numId="20">
    <w:abstractNumId w:val="15"/>
  </w:num>
  <w:num w:numId="21">
    <w:abstractNumId w:val="29"/>
  </w:num>
  <w:num w:numId="22">
    <w:abstractNumId w:val="5"/>
  </w:num>
  <w:num w:numId="23">
    <w:abstractNumId w:val="25"/>
  </w:num>
  <w:num w:numId="24">
    <w:abstractNumId w:val="16"/>
  </w:num>
  <w:num w:numId="25">
    <w:abstractNumId w:val="14"/>
  </w:num>
  <w:num w:numId="26">
    <w:abstractNumId w:val="4"/>
  </w:num>
  <w:num w:numId="27">
    <w:abstractNumId w:val="0"/>
  </w:num>
  <w:num w:numId="28">
    <w:abstractNumId w:val="26"/>
  </w:num>
  <w:num w:numId="29">
    <w:abstractNumId w:val="27"/>
  </w:num>
  <w:num w:numId="30">
    <w:abstractNumId w:val="23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3EFD"/>
    <w:rsid w:val="000151C9"/>
    <w:rsid w:val="00022603"/>
    <w:rsid w:val="0003360F"/>
    <w:rsid w:val="00035EE5"/>
    <w:rsid w:val="000516EC"/>
    <w:rsid w:val="00064131"/>
    <w:rsid w:val="00065FAD"/>
    <w:rsid w:val="00070BDD"/>
    <w:rsid w:val="00086E10"/>
    <w:rsid w:val="000A275C"/>
    <w:rsid w:val="000A42A6"/>
    <w:rsid w:val="000D6C07"/>
    <w:rsid w:val="000E40B9"/>
    <w:rsid w:val="00101BE6"/>
    <w:rsid w:val="00113FF7"/>
    <w:rsid w:val="00117F09"/>
    <w:rsid w:val="00120F01"/>
    <w:rsid w:val="0013339F"/>
    <w:rsid w:val="0014188A"/>
    <w:rsid w:val="001511AC"/>
    <w:rsid w:val="00155CF5"/>
    <w:rsid w:val="00173693"/>
    <w:rsid w:val="001A56EF"/>
    <w:rsid w:val="001D438E"/>
    <w:rsid w:val="001D75ED"/>
    <w:rsid w:val="001E148E"/>
    <w:rsid w:val="001E6FC2"/>
    <w:rsid w:val="001F31A7"/>
    <w:rsid w:val="001F747B"/>
    <w:rsid w:val="00210794"/>
    <w:rsid w:val="0021168C"/>
    <w:rsid w:val="00224EDB"/>
    <w:rsid w:val="00230AED"/>
    <w:rsid w:val="00234070"/>
    <w:rsid w:val="00237C52"/>
    <w:rsid w:val="00237E64"/>
    <w:rsid w:val="00247765"/>
    <w:rsid w:val="00247C5E"/>
    <w:rsid w:val="00260ADE"/>
    <w:rsid w:val="00260F11"/>
    <w:rsid w:val="00270EC6"/>
    <w:rsid w:val="0027775F"/>
    <w:rsid w:val="0028324E"/>
    <w:rsid w:val="00283609"/>
    <w:rsid w:val="00286495"/>
    <w:rsid w:val="00292030"/>
    <w:rsid w:val="00294FFD"/>
    <w:rsid w:val="002A29A7"/>
    <w:rsid w:val="002A60D3"/>
    <w:rsid w:val="002B154A"/>
    <w:rsid w:val="002C5993"/>
    <w:rsid w:val="002F06CB"/>
    <w:rsid w:val="002F607D"/>
    <w:rsid w:val="003067AA"/>
    <w:rsid w:val="003103C6"/>
    <w:rsid w:val="00317D40"/>
    <w:rsid w:val="00326893"/>
    <w:rsid w:val="00326953"/>
    <w:rsid w:val="00341C94"/>
    <w:rsid w:val="00354D11"/>
    <w:rsid w:val="00364233"/>
    <w:rsid w:val="0036758A"/>
    <w:rsid w:val="00373527"/>
    <w:rsid w:val="00385AAB"/>
    <w:rsid w:val="00394052"/>
    <w:rsid w:val="003A1A46"/>
    <w:rsid w:val="003A6B17"/>
    <w:rsid w:val="003A6F3D"/>
    <w:rsid w:val="003B2C25"/>
    <w:rsid w:val="003B43CA"/>
    <w:rsid w:val="003D3E4E"/>
    <w:rsid w:val="003F47FE"/>
    <w:rsid w:val="00403754"/>
    <w:rsid w:val="00411A10"/>
    <w:rsid w:val="00414CB3"/>
    <w:rsid w:val="00416407"/>
    <w:rsid w:val="00432665"/>
    <w:rsid w:val="00436EDA"/>
    <w:rsid w:val="00467D71"/>
    <w:rsid w:val="00495663"/>
    <w:rsid w:val="004A20E8"/>
    <w:rsid w:val="004A4CAC"/>
    <w:rsid w:val="004C4CE9"/>
    <w:rsid w:val="004E7283"/>
    <w:rsid w:val="004F58E0"/>
    <w:rsid w:val="004F5B26"/>
    <w:rsid w:val="0050685F"/>
    <w:rsid w:val="005215D0"/>
    <w:rsid w:val="00524A44"/>
    <w:rsid w:val="00525E0D"/>
    <w:rsid w:val="00532399"/>
    <w:rsid w:val="00537E89"/>
    <w:rsid w:val="005507B0"/>
    <w:rsid w:val="00555D35"/>
    <w:rsid w:val="005622CA"/>
    <w:rsid w:val="0056240F"/>
    <w:rsid w:val="005644DC"/>
    <w:rsid w:val="00567A3E"/>
    <w:rsid w:val="00572C35"/>
    <w:rsid w:val="005777F7"/>
    <w:rsid w:val="00583397"/>
    <w:rsid w:val="0058470E"/>
    <w:rsid w:val="005938A2"/>
    <w:rsid w:val="005A7819"/>
    <w:rsid w:val="005C0F04"/>
    <w:rsid w:val="005C4FFC"/>
    <w:rsid w:val="005D3132"/>
    <w:rsid w:val="005E7541"/>
    <w:rsid w:val="005F3D72"/>
    <w:rsid w:val="0060045A"/>
    <w:rsid w:val="0061092D"/>
    <w:rsid w:val="00617922"/>
    <w:rsid w:val="00620A34"/>
    <w:rsid w:val="006215B2"/>
    <w:rsid w:val="00625FE5"/>
    <w:rsid w:val="00627C4B"/>
    <w:rsid w:val="00635A39"/>
    <w:rsid w:val="0065406D"/>
    <w:rsid w:val="00654456"/>
    <w:rsid w:val="006753CF"/>
    <w:rsid w:val="006755CE"/>
    <w:rsid w:val="0067742D"/>
    <w:rsid w:val="0068799B"/>
    <w:rsid w:val="006A2859"/>
    <w:rsid w:val="006B153C"/>
    <w:rsid w:val="006B4368"/>
    <w:rsid w:val="006B6ABC"/>
    <w:rsid w:val="006C3572"/>
    <w:rsid w:val="006C677C"/>
    <w:rsid w:val="006D0F43"/>
    <w:rsid w:val="006D18AD"/>
    <w:rsid w:val="006F46D1"/>
    <w:rsid w:val="006F7170"/>
    <w:rsid w:val="00703D5D"/>
    <w:rsid w:val="0070746E"/>
    <w:rsid w:val="0072130B"/>
    <w:rsid w:val="00735AE3"/>
    <w:rsid w:val="007451F5"/>
    <w:rsid w:val="007706FE"/>
    <w:rsid w:val="00773AA0"/>
    <w:rsid w:val="00780A1E"/>
    <w:rsid w:val="00781B8B"/>
    <w:rsid w:val="007A0678"/>
    <w:rsid w:val="007C06E2"/>
    <w:rsid w:val="007D1325"/>
    <w:rsid w:val="007E66A5"/>
    <w:rsid w:val="007F06E3"/>
    <w:rsid w:val="00801500"/>
    <w:rsid w:val="0080189B"/>
    <w:rsid w:val="0081078F"/>
    <w:rsid w:val="00823F6D"/>
    <w:rsid w:val="008338CC"/>
    <w:rsid w:val="008414EF"/>
    <w:rsid w:val="00842137"/>
    <w:rsid w:val="00843985"/>
    <w:rsid w:val="00852175"/>
    <w:rsid w:val="00853B0B"/>
    <w:rsid w:val="00854A3F"/>
    <w:rsid w:val="00863F73"/>
    <w:rsid w:val="00863F90"/>
    <w:rsid w:val="00872ECF"/>
    <w:rsid w:val="00882E38"/>
    <w:rsid w:val="00896147"/>
    <w:rsid w:val="00897343"/>
    <w:rsid w:val="008A1585"/>
    <w:rsid w:val="008A1B01"/>
    <w:rsid w:val="008A3F50"/>
    <w:rsid w:val="008A671E"/>
    <w:rsid w:val="008B2E74"/>
    <w:rsid w:val="008C362C"/>
    <w:rsid w:val="008C4169"/>
    <w:rsid w:val="008C695A"/>
    <w:rsid w:val="008D193D"/>
    <w:rsid w:val="008E3717"/>
    <w:rsid w:val="008E7A61"/>
    <w:rsid w:val="008F0BA3"/>
    <w:rsid w:val="00901C3E"/>
    <w:rsid w:val="00907C6B"/>
    <w:rsid w:val="00911439"/>
    <w:rsid w:val="009326DF"/>
    <w:rsid w:val="009348BE"/>
    <w:rsid w:val="00953565"/>
    <w:rsid w:val="009563B4"/>
    <w:rsid w:val="009677FF"/>
    <w:rsid w:val="00970FA8"/>
    <w:rsid w:val="0097217C"/>
    <w:rsid w:val="009767BB"/>
    <w:rsid w:val="0098630D"/>
    <w:rsid w:val="00991DD7"/>
    <w:rsid w:val="00996894"/>
    <w:rsid w:val="009A23EB"/>
    <w:rsid w:val="009A3209"/>
    <w:rsid w:val="009B6CFB"/>
    <w:rsid w:val="009C6C3C"/>
    <w:rsid w:val="00A04F89"/>
    <w:rsid w:val="00A17F29"/>
    <w:rsid w:val="00A237EE"/>
    <w:rsid w:val="00A50D95"/>
    <w:rsid w:val="00A516E5"/>
    <w:rsid w:val="00A51A15"/>
    <w:rsid w:val="00A74EAC"/>
    <w:rsid w:val="00A805FB"/>
    <w:rsid w:val="00A80776"/>
    <w:rsid w:val="00A934EE"/>
    <w:rsid w:val="00AA1430"/>
    <w:rsid w:val="00AA2034"/>
    <w:rsid w:val="00AB0EA8"/>
    <w:rsid w:val="00AC2689"/>
    <w:rsid w:val="00AD1DAF"/>
    <w:rsid w:val="00AD7AE6"/>
    <w:rsid w:val="00B2589B"/>
    <w:rsid w:val="00B32056"/>
    <w:rsid w:val="00B35145"/>
    <w:rsid w:val="00B53C54"/>
    <w:rsid w:val="00B53F88"/>
    <w:rsid w:val="00B65518"/>
    <w:rsid w:val="00B81E83"/>
    <w:rsid w:val="00B912CD"/>
    <w:rsid w:val="00BA3285"/>
    <w:rsid w:val="00BB2E51"/>
    <w:rsid w:val="00BB49C2"/>
    <w:rsid w:val="00BC2FEE"/>
    <w:rsid w:val="00BD004C"/>
    <w:rsid w:val="00BD052F"/>
    <w:rsid w:val="00BE05D2"/>
    <w:rsid w:val="00C224F8"/>
    <w:rsid w:val="00C26BD9"/>
    <w:rsid w:val="00C410D6"/>
    <w:rsid w:val="00C53C1E"/>
    <w:rsid w:val="00C6723B"/>
    <w:rsid w:val="00C762D2"/>
    <w:rsid w:val="00C9632A"/>
    <w:rsid w:val="00C971A3"/>
    <w:rsid w:val="00CA47A6"/>
    <w:rsid w:val="00CB1FF1"/>
    <w:rsid w:val="00CC1263"/>
    <w:rsid w:val="00CD290C"/>
    <w:rsid w:val="00D119AA"/>
    <w:rsid w:val="00D347CC"/>
    <w:rsid w:val="00D61334"/>
    <w:rsid w:val="00D65B21"/>
    <w:rsid w:val="00DA1AEB"/>
    <w:rsid w:val="00DB7FD3"/>
    <w:rsid w:val="00DC1551"/>
    <w:rsid w:val="00DC360B"/>
    <w:rsid w:val="00DC6A11"/>
    <w:rsid w:val="00DD4F27"/>
    <w:rsid w:val="00E026CD"/>
    <w:rsid w:val="00E02AAF"/>
    <w:rsid w:val="00E15F06"/>
    <w:rsid w:val="00E21B2C"/>
    <w:rsid w:val="00E22D99"/>
    <w:rsid w:val="00E271EF"/>
    <w:rsid w:val="00E35851"/>
    <w:rsid w:val="00E42496"/>
    <w:rsid w:val="00E43468"/>
    <w:rsid w:val="00E70CA6"/>
    <w:rsid w:val="00E84404"/>
    <w:rsid w:val="00E90930"/>
    <w:rsid w:val="00E92C42"/>
    <w:rsid w:val="00EC4FFF"/>
    <w:rsid w:val="00ED3D40"/>
    <w:rsid w:val="00EE3B72"/>
    <w:rsid w:val="00F12960"/>
    <w:rsid w:val="00F16937"/>
    <w:rsid w:val="00F26096"/>
    <w:rsid w:val="00F3786C"/>
    <w:rsid w:val="00F41EDE"/>
    <w:rsid w:val="00F55685"/>
    <w:rsid w:val="00F62FFA"/>
    <w:rsid w:val="00F7656B"/>
    <w:rsid w:val="00FA2570"/>
    <w:rsid w:val="00FA5DA7"/>
    <w:rsid w:val="00FC2667"/>
    <w:rsid w:val="00FC368C"/>
    <w:rsid w:val="00FD3691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31</cp:revision>
  <dcterms:created xsi:type="dcterms:W3CDTF">2024-08-19T10:58:00Z</dcterms:created>
  <dcterms:modified xsi:type="dcterms:W3CDTF">2024-08-23T11:30:00Z</dcterms:modified>
</cp:coreProperties>
</file>